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79" w:rsidRDefault="00650F79" w:rsidP="000B3143">
      <w:pPr>
        <w:jc w:val="center"/>
        <w:rPr>
          <w:sz w:val="36"/>
          <w:szCs w:val="36"/>
        </w:rPr>
      </w:pPr>
    </w:p>
    <w:p w:rsidR="000B3143" w:rsidRDefault="000B3143" w:rsidP="00A91DD6">
      <w:pPr>
        <w:ind w:right="-517"/>
        <w:jc w:val="center"/>
        <w:rPr>
          <w:sz w:val="36"/>
          <w:szCs w:val="36"/>
        </w:rPr>
      </w:pPr>
      <w:r>
        <w:rPr>
          <w:sz w:val="36"/>
          <w:szCs w:val="36"/>
        </w:rPr>
        <w:t>О  Т  Ч  Е  Т</w:t>
      </w:r>
    </w:p>
    <w:p w:rsidR="000B3143" w:rsidRPr="00B97B19" w:rsidRDefault="000B3143" w:rsidP="00A91DD6">
      <w:pPr>
        <w:ind w:right="-517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ЗА  ДЕЙНОСТТА  НА  Н.Ч. “КЛИМЕНТ   БРАНИЦКИ-</w:t>
      </w:r>
      <w:smartTag w:uri="urn:schemas-microsoft-com:office:smarttags" w:element="metricconverter">
        <w:smartTagPr>
          <w:attr w:name="ProductID" w:val="1900”"/>
        </w:smartTagPr>
        <w:r>
          <w:rPr>
            <w:sz w:val="36"/>
            <w:szCs w:val="36"/>
          </w:rPr>
          <w:t>1900”</w:t>
        </w:r>
      </w:smartTag>
    </w:p>
    <w:p w:rsidR="000B3143" w:rsidRDefault="000B3143" w:rsidP="00A91DD6">
      <w:pPr>
        <w:ind w:right="-517"/>
        <w:jc w:val="center"/>
        <w:rPr>
          <w:sz w:val="36"/>
          <w:szCs w:val="36"/>
        </w:rPr>
      </w:pPr>
      <w:r>
        <w:rPr>
          <w:sz w:val="36"/>
          <w:szCs w:val="36"/>
        </w:rPr>
        <w:t>Град  СЛАВЯНОВО  през  2021 година</w:t>
      </w:r>
    </w:p>
    <w:p w:rsidR="000B3143" w:rsidRDefault="000B3143" w:rsidP="00A91DD6">
      <w:pPr>
        <w:ind w:right="-517"/>
        <w:jc w:val="center"/>
        <w:rPr>
          <w:sz w:val="36"/>
          <w:szCs w:val="36"/>
        </w:rPr>
      </w:pPr>
      <w:r>
        <w:rPr>
          <w:sz w:val="36"/>
          <w:szCs w:val="36"/>
        </w:rPr>
        <w:t>============================================</w:t>
      </w:r>
    </w:p>
    <w:p w:rsidR="000B3143" w:rsidRDefault="000B3143" w:rsidP="00A91DD6">
      <w:pPr>
        <w:ind w:right="-517"/>
        <w:jc w:val="center"/>
        <w:rPr>
          <w:sz w:val="36"/>
          <w:szCs w:val="36"/>
        </w:rPr>
      </w:pPr>
    </w:p>
    <w:p w:rsidR="00650F79" w:rsidRDefault="00650F79" w:rsidP="00A91DD6">
      <w:pPr>
        <w:ind w:right="-517"/>
        <w:jc w:val="center"/>
        <w:rPr>
          <w:sz w:val="36"/>
          <w:szCs w:val="36"/>
        </w:rPr>
      </w:pPr>
    </w:p>
    <w:p w:rsidR="000B3143" w:rsidRDefault="000B3143" w:rsidP="00A91DD6">
      <w:pPr>
        <w:ind w:right="-517"/>
        <w:jc w:val="center"/>
        <w:rPr>
          <w:sz w:val="36"/>
          <w:szCs w:val="36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1C64">
        <w:rPr>
          <w:b/>
          <w:sz w:val="28"/>
          <w:szCs w:val="28"/>
        </w:rPr>
        <w:t xml:space="preserve"> А.</w:t>
      </w:r>
      <w:r>
        <w:rPr>
          <w:sz w:val="28"/>
          <w:szCs w:val="28"/>
        </w:rPr>
        <w:t xml:space="preserve">  Народно  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град  Славяново  е  културна  институция, която  обслужва  население  от     4338 жители 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  “Климент  </w:t>
      </w:r>
      <w:proofErr w:type="spellStart"/>
      <w:r>
        <w:rPr>
          <w:sz w:val="28"/>
          <w:szCs w:val="28"/>
        </w:rPr>
        <w:t>Браницки</w:t>
      </w:r>
      <w:proofErr w:type="spellEnd"/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00”"/>
        </w:smartTagPr>
        <w:r>
          <w:rPr>
            <w:sz w:val="28"/>
            <w:szCs w:val="28"/>
          </w:rPr>
          <w:t>1900”</w:t>
        </w:r>
      </w:smartTag>
      <w:r>
        <w:rPr>
          <w:sz w:val="28"/>
          <w:szCs w:val="28"/>
        </w:rPr>
        <w:t xml:space="preserve">  има  реги</w:t>
      </w:r>
      <w:r w:rsidR="00856D08">
        <w:rPr>
          <w:sz w:val="28"/>
          <w:szCs w:val="28"/>
        </w:rPr>
        <w:t>стрирани  161  члена  през  2021</w:t>
      </w:r>
      <w:r>
        <w:rPr>
          <w:sz w:val="28"/>
          <w:szCs w:val="28"/>
        </w:rPr>
        <w:t xml:space="preserve">  го</w:t>
      </w:r>
      <w:r w:rsidR="00856D08">
        <w:rPr>
          <w:sz w:val="28"/>
          <w:szCs w:val="28"/>
        </w:rPr>
        <w:t>дина и събран членски внос – 322</w:t>
      </w:r>
      <w:r>
        <w:rPr>
          <w:sz w:val="28"/>
          <w:szCs w:val="28"/>
        </w:rPr>
        <w:t>.00  лв.</w:t>
      </w:r>
    </w:p>
    <w:p w:rsidR="000B3143" w:rsidRDefault="00856D08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През 2021</w:t>
      </w:r>
      <w:r w:rsidR="000B3143">
        <w:rPr>
          <w:sz w:val="28"/>
          <w:szCs w:val="28"/>
        </w:rPr>
        <w:t xml:space="preserve"> година народно читалище „Климент </w:t>
      </w:r>
      <w:proofErr w:type="spellStart"/>
      <w:r w:rsidR="000B3143">
        <w:rPr>
          <w:sz w:val="28"/>
          <w:szCs w:val="28"/>
        </w:rPr>
        <w:t>Бра</w:t>
      </w:r>
      <w:r>
        <w:rPr>
          <w:sz w:val="28"/>
          <w:szCs w:val="28"/>
        </w:rPr>
        <w:t>ницки</w:t>
      </w:r>
      <w:proofErr w:type="spellEnd"/>
      <w:r>
        <w:rPr>
          <w:sz w:val="28"/>
          <w:szCs w:val="28"/>
        </w:rPr>
        <w:t xml:space="preserve"> – 1900” навърши своите 121</w:t>
      </w:r>
      <w:r w:rsidR="000B3143">
        <w:rPr>
          <w:sz w:val="28"/>
          <w:szCs w:val="28"/>
        </w:rPr>
        <w:t xml:space="preserve"> години от осн</w:t>
      </w:r>
      <w:r>
        <w:rPr>
          <w:sz w:val="28"/>
          <w:szCs w:val="28"/>
        </w:rPr>
        <w:t>оваването си. На мероприятията организирани от читалището</w:t>
      </w:r>
      <w:r w:rsidR="000B3143">
        <w:rPr>
          <w:sz w:val="28"/>
          <w:szCs w:val="28"/>
        </w:rPr>
        <w:t xml:space="preserve"> в </w:t>
      </w:r>
      <w:r>
        <w:rPr>
          <w:sz w:val="28"/>
          <w:szCs w:val="28"/>
        </w:rPr>
        <w:t>месеците, кога</w:t>
      </w:r>
      <w:r w:rsidR="000B3143">
        <w:rPr>
          <w:sz w:val="28"/>
          <w:szCs w:val="28"/>
        </w:rPr>
        <w:t>то бяха паднали противоепидемичните мерки сме</w:t>
      </w:r>
      <w:r>
        <w:rPr>
          <w:sz w:val="28"/>
          <w:szCs w:val="28"/>
        </w:rPr>
        <w:t xml:space="preserve"> представяли изявите си пред най-много 100 човека,</w:t>
      </w:r>
      <w:r w:rsidR="000B3143">
        <w:rPr>
          <w:sz w:val="28"/>
          <w:szCs w:val="28"/>
        </w:rPr>
        <w:t xml:space="preserve"> за да спазваме Наредбата на Министерство</w:t>
      </w:r>
      <w:r>
        <w:rPr>
          <w:sz w:val="28"/>
          <w:szCs w:val="28"/>
        </w:rPr>
        <w:t xml:space="preserve">то на здравеопазването. Болшинството </w:t>
      </w:r>
      <w:r w:rsidR="00DA73A0">
        <w:rPr>
          <w:sz w:val="28"/>
          <w:szCs w:val="28"/>
        </w:rPr>
        <w:t xml:space="preserve">от изявите ни </w:t>
      </w:r>
      <w:r w:rsidR="000B3143">
        <w:rPr>
          <w:sz w:val="28"/>
          <w:szCs w:val="28"/>
        </w:rPr>
        <w:t xml:space="preserve"> бяха на открито, в</w:t>
      </w:r>
      <w:r w:rsidR="00DA73A0">
        <w:rPr>
          <w:sz w:val="28"/>
          <w:szCs w:val="28"/>
        </w:rPr>
        <w:t xml:space="preserve"> оформеното  за целта пространство, наречено  „Под дъгата”</w:t>
      </w:r>
      <w:r w:rsidR="000B3143">
        <w:rPr>
          <w:sz w:val="28"/>
          <w:szCs w:val="28"/>
        </w:rPr>
        <w:t>.</w:t>
      </w:r>
    </w:p>
    <w:p w:rsidR="000B3143" w:rsidRPr="00212657" w:rsidRDefault="00AB2621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Читалищното Настоятелство през 2021 година проведе 4 заседания по въпроси, които не търпяха отлагане.</w:t>
      </w:r>
      <w:r w:rsidR="000B3143">
        <w:rPr>
          <w:sz w:val="28"/>
          <w:szCs w:val="28"/>
        </w:rPr>
        <w:t xml:space="preserve"> </w:t>
      </w:r>
    </w:p>
    <w:p w:rsidR="000B3143" w:rsidRDefault="00AB2621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3143">
        <w:rPr>
          <w:sz w:val="28"/>
          <w:szCs w:val="28"/>
        </w:rPr>
        <w:t xml:space="preserve">ререгистрация </w:t>
      </w:r>
      <w:r>
        <w:rPr>
          <w:sz w:val="28"/>
          <w:szCs w:val="28"/>
        </w:rPr>
        <w:t xml:space="preserve">е извършвана </w:t>
      </w:r>
      <w:r w:rsidR="000B3143">
        <w:rPr>
          <w:sz w:val="28"/>
          <w:szCs w:val="28"/>
        </w:rPr>
        <w:t>при всяка промяна на обстоятелствата по ЗНЧ  - последно отчетно - изборно събрание през м. май 2019 г.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Субсидираната ч</w:t>
      </w:r>
      <w:r w:rsidR="00856D08">
        <w:rPr>
          <w:sz w:val="28"/>
          <w:szCs w:val="28"/>
        </w:rPr>
        <w:t>исленост на читалището през 2021</w:t>
      </w:r>
      <w:r>
        <w:rPr>
          <w:sz w:val="28"/>
          <w:szCs w:val="28"/>
        </w:rPr>
        <w:t xml:space="preserve"> година  </w:t>
      </w:r>
      <w:r w:rsidR="00AB2621">
        <w:rPr>
          <w:sz w:val="28"/>
          <w:szCs w:val="28"/>
        </w:rPr>
        <w:t xml:space="preserve">е </w:t>
      </w:r>
      <w:r>
        <w:rPr>
          <w:sz w:val="28"/>
          <w:szCs w:val="28"/>
        </w:rPr>
        <w:t>7.5 /седем цяло и половина/</w:t>
      </w:r>
      <w:r w:rsidR="00AB2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бройки.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856D08">
        <w:rPr>
          <w:sz w:val="28"/>
          <w:szCs w:val="28"/>
        </w:rPr>
        <w:t>ият бюджет на читалището за 2021</w:t>
      </w:r>
      <w:r w:rsidR="001D4B5D">
        <w:rPr>
          <w:sz w:val="28"/>
          <w:szCs w:val="28"/>
        </w:rPr>
        <w:t xml:space="preserve"> г. е  99 507</w:t>
      </w:r>
      <w:r>
        <w:rPr>
          <w:sz w:val="28"/>
          <w:szCs w:val="28"/>
        </w:rPr>
        <w:t xml:space="preserve">  лв., </w:t>
      </w:r>
      <w:r w:rsidR="001D4B5D">
        <w:rPr>
          <w:sz w:val="28"/>
          <w:szCs w:val="28"/>
        </w:rPr>
        <w:t xml:space="preserve">като в него са включени  и финансовите средства останали от бюджета на 2020 година. </w:t>
      </w:r>
      <w:r w:rsidR="00856D08">
        <w:rPr>
          <w:sz w:val="28"/>
          <w:szCs w:val="28"/>
        </w:rPr>
        <w:t>Общинска</w:t>
      </w:r>
      <w:r w:rsidR="00E367D0">
        <w:rPr>
          <w:sz w:val="28"/>
          <w:szCs w:val="28"/>
        </w:rPr>
        <w:t>та</w:t>
      </w:r>
      <w:r w:rsidR="00856D08">
        <w:rPr>
          <w:sz w:val="28"/>
          <w:szCs w:val="28"/>
        </w:rPr>
        <w:t xml:space="preserve"> субсидия  за 2021</w:t>
      </w:r>
      <w:r>
        <w:rPr>
          <w:sz w:val="28"/>
          <w:szCs w:val="28"/>
        </w:rPr>
        <w:t xml:space="preserve"> година </w:t>
      </w:r>
      <w:r w:rsidR="00E367D0">
        <w:rPr>
          <w:sz w:val="28"/>
          <w:szCs w:val="28"/>
        </w:rPr>
        <w:t>е</w:t>
      </w:r>
      <w:r w:rsidR="001D4B5D">
        <w:rPr>
          <w:sz w:val="28"/>
          <w:szCs w:val="28"/>
        </w:rPr>
        <w:t xml:space="preserve"> в размер на 328.00 лв., с които средства закупихме книги.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Материална  база :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Разгъната  площ  в  кв.м.  за  читалищна  дейност – 1 635 кв.м.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Брой  места  в  салоните –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Голям  салон – 465 места ;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Малък  салон – 100 места.</w:t>
      </w:r>
    </w:p>
    <w:p w:rsidR="00650F79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читалището има по Програма „Глобални библиотеки” осигурени 6 /шест/ компютърни конфигурации, 1 /един/ лаптоп, 1 /един/ принтер, скенер и ксерокс, 1/една/ мултимедия. Читалището разполага и с още 2 /две/ обособени работни компютърни конфигурации. Всички са свързани  в  интернет мрежа</w:t>
      </w:r>
      <w:r w:rsidR="00650F79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50F79" w:rsidRDefault="00650F79" w:rsidP="00A91DD6">
      <w:pPr>
        <w:ind w:right="-517" w:firstLine="720"/>
        <w:jc w:val="both"/>
        <w:rPr>
          <w:sz w:val="28"/>
          <w:szCs w:val="28"/>
        </w:rPr>
      </w:pP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Според финансовите възможности на читалището - общинската сграда се стопанисва и е в добро състояние. </w:t>
      </w:r>
    </w:p>
    <w:p w:rsidR="00650F79" w:rsidRDefault="000045DD" w:rsidP="003C354D">
      <w:pPr>
        <w:ind w:right="-6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през 2021 година ремонтните дейности </w:t>
      </w:r>
      <w:r w:rsidR="00E367D0">
        <w:rPr>
          <w:sz w:val="28"/>
          <w:szCs w:val="28"/>
        </w:rPr>
        <w:t>в</w:t>
      </w:r>
      <w:r>
        <w:rPr>
          <w:sz w:val="28"/>
          <w:szCs w:val="28"/>
        </w:rPr>
        <w:t xml:space="preserve"> сградата на читалището не бяха малко. Продължихме с ремонт на осветлението в отделни части в сградата. Беше направен ремонт – пребоядисване на коридори, фоайета на второто ниво. Ремонт извършихме и на репетиционната зала на певческите колективи. Също така бе</w:t>
      </w:r>
      <w:r w:rsidR="00E602C1">
        <w:rPr>
          <w:sz w:val="28"/>
          <w:szCs w:val="28"/>
        </w:rPr>
        <w:t xml:space="preserve">ше извършен </w:t>
      </w:r>
      <w:r>
        <w:rPr>
          <w:sz w:val="28"/>
          <w:szCs w:val="28"/>
        </w:rPr>
        <w:t xml:space="preserve"> ремонт на  санитарните възли</w:t>
      </w:r>
      <w:r w:rsidR="00E602C1">
        <w:rPr>
          <w:sz w:val="28"/>
          <w:szCs w:val="28"/>
        </w:rPr>
        <w:t xml:space="preserve"> към сектор библиотека </w:t>
      </w:r>
      <w:r>
        <w:rPr>
          <w:sz w:val="28"/>
          <w:szCs w:val="28"/>
        </w:rPr>
        <w:t xml:space="preserve"> </w:t>
      </w:r>
      <w:r w:rsidR="00E602C1">
        <w:rPr>
          <w:sz w:val="28"/>
          <w:szCs w:val="28"/>
        </w:rPr>
        <w:t>– монтирани нови врати, стените в преддверието и в самите тоалетни бяха пребоядисани,</w:t>
      </w:r>
      <w:r>
        <w:rPr>
          <w:sz w:val="28"/>
          <w:szCs w:val="28"/>
        </w:rPr>
        <w:t xml:space="preserve"> </w:t>
      </w:r>
      <w:r w:rsidR="00E602C1">
        <w:rPr>
          <w:sz w:val="28"/>
          <w:szCs w:val="28"/>
        </w:rPr>
        <w:t xml:space="preserve">обновено цялостно  осветлението. </w:t>
      </w:r>
      <w:r>
        <w:rPr>
          <w:sz w:val="28"/>
          <w:szCs w:val="28"/>
        </w:rPr>
        <w:t>Във вътрешната част на откритото пространство на сгр</w:t>
      </w:r>
      <w:r w:rsidR="00E367D0">
        <w:rPr>
          <w:sz w:val="28"/>
          <w:szCs w:val="28"/>
        </w:rPr>
        <w:t>адата бяха сменени улуците, тъй като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барба</w:t>
      </w:r>
      <w:r w:rsidR="00E602C1">
        <w:rPr>
          <w:sz w:val="28"/>
          <w:szCs w:val="28"/>
        </w:rPr>
        <w:t>каните</w:t>
      </w:r>
      <w:proofErr w:type="spellEnd"/>
      <w:r w:rsidR="00E602C1">
        <w:rPr>
          <w:sz w:val="28"/>
          <w:szCs w:val="28"/>
        </w:rPr>
        <w:t xml:space="preserve"> водата течеше по стените. Закупихме косачка, с която редовно се косеше тревното пространство във вътрешната част. На източния вход на сградата беше монтиран малък метален покрив, за да не влиза вода при обилни дъждове. </w:t>
      </w:r>
      <w:r w:rsidR="00E43640">
        <w:rPr>
          <w:sz w:val="28"/>
          <w:szCs w:val="28"/>
        </w:rPr>
        <w:t xml:space="preserve">Закупихме и монтирахме </w:t>
      </w:r>
      <w:proofErr w:type="spellStart"/>
      <w:r w:rsidR="00E43640">
        <w:rPr>
          <w:sz w:val="28"/>
          <w:szCs w:val="28"/>
        </w:rPr>
        <w:t>климатик</w:t>
      </w:r>
      <w:proofErr w:type="spellEnd"/>
      <w:r w:rsidR="00E43640">
        <w:rPr>
          <w:sz w:val="28"/>
          <w:szCs w:val="28"/>
        </w:rPr>
        <w:t xml:space="preserve"> в Танцовата зала, за да подсигурим необходимата температура на участниците в танцовия състав.</w:t>
      </w:r>
      <w:r w:rsidR="00E602C1">
        <w:rPr>
          <w:sz w:val="28"/>
          <w:szCs w:val="28"/>
        </w:rPr>
        <w:t xml:space="preserve"> </w:t>
      </w:r>
      <w:r w:rsidR="005A1848">
        <w:rPr>
          <w:sz w:val="28"/>
          <w:szCs w:val="28"/>
        </w:rPr>
        <w:t xml:space="preserve">За Деловия клуб на читалището, в който е и изложбената зала с картини от </w:t>
      </w:r>
      <w:proofErr w:type="spellStart"/>
      <w:r w:rsidR="005A1848">
        <w:rPr>
          <w:sz w:val="28"/>
          <w:szCs w:val="28"/>
        </w:rPr>
        <w:t>славяновски</w:t>
      </w:r>
      <w:proofErr w:type="spellEnd"/>
      <w:r w:rsidR="005A1848">
        <w:rPr>
          <w:sz w:val="28"/>
          <w:szCs w:val="28"/>
        </w:rPr>
        <w:t xml:space="preserve"> художници, закупихме и монтирахме телевизор. По този начин при провежданите мероприятия на него пускахме видеозаписи на концерти и мероприятия на читалището и така, дори хора, които не са присъствали можеха да се докоснат до творчеството на нашите самодейци. Бяха изработени в ателие „Лили стил” гр. Плевен мъжки северняшки ризи  за</w:t>
      </w:r>
      <w:r w:rsidR="00E367D0">
        <w:rPr>
          <w:sz w:val="28"/>
          <w:szCs w:val="28"/>
        </w:rPr>
        <w:t xml:space="preserve"> мъжете от танцовия състав, тъй като</w:t>
      </w:r>
      <w:r w:rsidR="005A1848">
        <w:rPr>
          <w:sz w:val="28"/>
          <w:szCs w:val="28"/>
        </w:rPr>
        <w:t xml:space="preserve"> старите са на повече от 40 години и са загубили вече своите качества.</w:t>
      </w:r>
      <w:r w:rsidR="00650F79" w:rsidRPr="00650F79">
        <w:rPr>
          <w:sz w:val="28"/>
          <w:szCs w:val="28"/>
        </w:rPr>
        <w:t xml:space="preserve"> </w:t>
      </w:r>
      <w:r w:rsidR="00650F79">
        <w:rPr>
          <w:sz w:val="28"/>
          <w:szCs w:val="28"/>
        </w:rPr>
        <w:t>През 2021 г. за</w:t>
      </w:r>
      <w:r w:rsidR="00E367D0">
        <w:rPr>
          <w:sz w:val="28"/>
          <w:szCs w:val="28"/>
        </w:rPr>
        <w:t xml:space="preserve"> нуждите на читалището подсигурихме</w:t>
      </w:r>
      <w:r w:rsidR="00650F79">
        <w:rPr>
          <w:sz w:val="28"/>
          <w:szCs w:val="28"/>
        </w:rPr>
        <w:t xml:space="preserve"> ново мултифункционално устройство – принтер, скенер и </w:t>
      </w:r>
      <w:proofErr w:type="spellStart"/>
      <w:r w:rsidR="00650F79">
        <w:rPr>
          <w:sz w:val="28"/>
          <w:szCs w:val="28"/>
        </w:rPr>
        <w:t>копир</w:t>
      </w:r>
      <w:proofErr w:type="spellEnd"/>
      <w:r w:rsidR="00650F79">
        <w:rPr>
          <w:sz w:val="28"/>
          <w:szCs w:val="28"/>
        </w:rPr>
        <w:t xml:space="preserve">, а също и </w:t>
      </w:r>
      <w:proofErr w:type="spellStart"/>
      <w:r w:rsidR="00650F79">
        <w:rPr>
          <w:sz w:val="28"/>
          <w:szCs w:val="28"/>
        </w:rPr>
        <w:t>ламинатор</w:t>
      </w:r>
      <w:proofErr w:type="spellEnd"/>
      <w:r w:rsidR="00650F79">
        <w:rPr>
          <w:sz w:val="28"/>
          <w:szCs w:val="28"/>
        </w:rPr>
        <w:t xml:space="preserve">. За мероприятията с деца закупихме 8 броя сгъваеми малки </w:t>
      </w:r>
      <w:r w:rsidR="00E367D0">
        <w:rPr>
          <w:sz w:val="28"/>
          <w:szCs w:val="28"/>
        </w:rPr>
        <w:t xml:space="preserve"> масички ,удобни  и функционални за  тях.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Сградата се ползва  само от читалището. Няма отдадени под наем помещения.                                                     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Допълнителни средства от собствени приходи – рента от земите на читалището. 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Читалището няма наложени с</w:t>
      </w:r>
      <w:r w:rsidR="00650F79">
        <w:rPr>
          <w:sz w:val="28"/>
          <w:szCs w:val="28"/>
        </w:rPr>
        <w:t>анкции по чл.31, 32 и 33 от ЗНЧ.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 w:rsidRPr="00A21C64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Читалищната библиотека осъществява библиотечно – информационна дейност отговаряща на чл.37 от Закона за об</w:t>
      </w:r>
      <w:r w:rsidR="00A16690">
        <w:rPr>
          <w:sz w:val="28"/>
          <w:szCs w:val="28"/>
        </w:rPr>
        <w:t>ществените библиотеки. Към  202</w:t>
      </w:r>
      <w:r w:rsidR="005A1848">
        <w:rPr>
          <w:sz w:val="28"/>
          <w:szCs w:val="28"/>
        </w:rPr>
        <w:t>1</w:t>
      </w:r>
      <w:r>
        <w:rPr>
          <w:sz w:val="28"/>
          <w:szCs w:val="28"/>
        </w:rPr>
        <w:t xml:space="preserve">    година</w:t>
      </w:r>
      <w:r w:rsidR="00A16690">
        <w:rPr>
          <w:sz w:val="28"/>
          <w:szCs w:val="28"/>
        </w:rPr>
        <w:t xml:space="preserve"> библиотеката притежава 22 392</w:t>
      </w:r>
      <w:r>
        <w:rPr>
          <w:sz w:val="28"/>
          <w:szCs w:val="28"/>
        </w:rPr>
        <w:t xml:space="preserve"> бр. библиотечни до</w:t>
      </w:r>
      <w:r w:rsidR="00A16690">
        <w:rPr>
          <w:sz w:val="28"/>
          <w:szCs w:val="28"/>
        </w:rPr>
        <w:t xml:space="preserve">кументи, като са  постъпили  576 </w:t>
      </w:r>
      <w:r>
        <w:rPr>
          <w:sz w:val="28"/>
          <w:szCs w:val="28"/>
        </w:rPr>
        <w:t xml:space="preserve"> броя библиотечни документи</w:t>
      </w:r>
      <w:r w:rsidR="00A16690">
        <w:rPr>
          <w:sz w:val="28"/>
          <w:szCs w:val="28"/>
        </w:rPr>
        <w:t xml:space="preserve">, от които </w:t>
      </w:r>
      <w:r w:rsidR="005A18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1848">
        <w:rPr>
          <w:sz w:val="28"/>
          <w:szCs w:val="28"/>
        </w:rPr>
        <w:t>105 закупена нова художествена литература и 471 библиотечни единици  Д</w:t>
      </w:r>
      <w:r>
        <w:rPr>
          <w:sz w:val="28"/>
          <w:szCs w:val="28"/>
        </w:rPr>
        <w:t>арение от личнит</w:t>
      </w:r>
      <w:r w:rsidR="00A16690">
        <w:rPr>
          <w:sz w:val="28"/>
          <w:szCs w:val="28"/>
        </w:rPr>
        <w:t>е библиотеки на наши съграждани</w:t>
      </w:r>
      <w:r w:rsidR="005A1848">
        <w:rPr>
          <w:sz w:val="28"/>
          <w:szCs w:val="28"/>
        </w:rPr>
        <w:t>.</w:t>
      </w:r>
      <w:r w:rsidR="00A16690">
        <w:rPr>
          <w:sz w:val="28"/>
          <w:szCs w:val="28"/>
        </w:rPr>
        <w:t xml:space="preserve"> Абонирани бяха 12</w:t>
      </w:r>
      <w:r>
        <w:rPr>
          <w:sz w:val="28"/>
          <w:szCs w:val="28"/>
        </w:rPr>
        <w:t xml:space="preserve"> броя периодични издания.  </w:t>
      </w:r>
      <w:r w:rsidR="00A16690">
        <w:rPr>
          <w:sz w:val="28"/>
          <w:szCs w:val="28"/>
        </w:rPr>
        <w:t>Обслужени са  576</w:t>
      </w:r>
      <w:r>
        <w:rPr>
          <w:sz w:val="28"/>
          <w:szCs w:val="28"/>
        </w:rPr>
        <w:t xml:space="preserve">  читатели и са напр</w:t>
      </w:r>
      <w:r w:rsidR="00A16690">
        <w:rPr>
          <w:sz w:val="28"/>
          <w:szCs w:val="28"/>
        </w:rPr>
        <w:t>авени през годината  общо 3225</w:t>
      </w:r>
      <w:r>
        <w:rPr>
          <w:sz w:val="28"/>
          <w:szCs w:val="28"/>
        </w:rPr>
        <w:t xml:space="preserve">  посещения. Степен  на  автоматизация  -  в  библиотеката  има  6  броя  компютърна  конфигурация  и  1  бр.  </w:t>
      </w:r>
      <w:r w:rsidR="00A16690">
        <w:rPr>
          <w:sz w:val="28"/>
          <w:szCs w:val="28"/>
        </w:rPr>
        <w:t xml:space="preserve">мултифункционално устройство - </w:t>
      </w:r>
      <w:r>
        <w:rPr>
          <w:sz w:val="28"/>
          <w:szCs w:val="28"/>
        </w:rPr>
        <w:t xml:space="preserve">принтер , скенер  и  ксерокс, лаптоп – 1 бр., Мултимедия – 1 бр. по Програма “Глобални </w:t>
      </w:r>
      <w:r>
        <w:rPr>
          <w:sz w:val="28"/>
          <w:szCs w:val="28"/>
        </w:rPr>
        <w:lastRenderedPageBreak/>
        <w:t xml:space="preserve">библиотеки” и още – 2 бр. компютърни конфигурации закупени със средства  на </w:t>
      </w:r>
      <w:r w:rsidR="00A16690">
        <w:rPr>
          <w:sz w:val="28"/>
          <w:szCs w:val="28"/>
        </w:rPr>
        <w:t xml:space="preserve"> читалището. Проведени през 2021</w:t>
      </w:r>
      <w:r w:rsidR="005A1848">
        <w:rPr>
          <w:sz w:val="28"/>
          <w:szCs w:val="28"/>
        </w:rPr>
        <w:t xml:space="preserve"> година 1 курс</w:t>
      </w:r>
      <w:r>
        <w:rPr>
          <w:sz w:val="28"/>
          <w:szCs w:val="28"/>
        </w:rPr>
        <w:t xml:space="preserve"> по начална компютърна грамотност за хора от третата възраст</w:t>
      </w:r>
      <w:r w:rsidR="005A1848">
        <w:rPr>
          <w:sz w:val="28"/>
          <w:szCs w:val="28"/>
        </w:rPr>
        <w:t xml:space="preserve"> през месец </w:t>
      </w:r>
      <w:r w:rsidR="00A16690">
        <w:rPr>
          <w:sz w:val="28"/>
          <w:szCs w:val="28"/>
        </w:rPr>
        <w:t xml:space="preserve"> юли</w:t>
      </w:r>
      <w:r>
        <w:rPr>
          <w:sz w:val="28"/>
          <w:szCs w:val="28"/>
        </w:rPr>
        <w:t xml:space="preserve"> с техниката, предоставена от Програма „Глобални библиотеки”.</w:t>
      </w:r>
    </w:p>
    <w:p w:rsidR="000B3143" w:rsidRDefault="000B3143" w:rsidP="00A91DD6">
      <w:pPr>
        <w:ind w:right="-51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C1901">
        <w:rPr>
          <w:b/>
          <w:sz w:val="28"/>
          <w:szCs w:val="28"/>
        </w:rPr>
        <w:t>Срещи с творци :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- „</w:t>
      </w:r>
      <w:r w:rsidRPr="004C1738">
        <w:rPr>
          <w:b/>
          <w:sz w:val="28"/>
          <w:szCs w:val="28"/>
        </w:rPr>
        <w:t>Аз съм вече читател</w:t>
      </w:r>
      <w:r>
        <w:rPr>
          <w:sz w:val="28"/>
          <w:szCs w:val="28"/>
        </w:rPr>
        <w:t xml:space="preserve">” –Приемане на първокласниците за читатели на библиотеката, връчване на читателски карти и подарък  </w:t>
      </w:r>
      <w:r w:rsidR="00A16690">
        <w:rPr>
          <w:sz w:val="28"/>
          <w:szCs w:val="28"/>
        </w:rPr>
        <w:t>детска книжка на всяко дете – 18.05.2021</w:t>
      </w:r>
      <w:r>
        <w:rPr>
          <w:sz w:val="28"/>
          <w:szCs w:val="28"/>
        </w:rPr>
        <w:t xml:space="preserve"> г.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Представяне </w:t>
      </w:r>
      <w:r w:rsidR="00A16690">
        <w:rPr>
          <w:sz w:val="28"/>
          <w:szCs w:val="28"/>
        </w:rPr>
        <w:t xml:space="preserve">стихосбирката на </w:t>
      </w:r>
      <w:r w:rsidR="00A16690" w:rsidRPr="0092095F">
        <w:rPr>
          <w:b/>
          <w:sz w:val="28"/>
          <w:szCs w:val="28"/>
        </w:rPr>
        <w:t>Ивайло Иванов – Бате</w:t>
      </w:r>
      <w:r w:rsidR="00A16690">
        <w:rPr>
          <w:sz w:val="28"/>
          <w:szCs w:val="28"/>
        </w:rPr>
        <w:t xml:space="preserve"> </w:t>
      </w:r>
      <w:r w:rsidR="00A16690" w:rsidRPr="00D56CD5">
        <w:rPr>
          <w:b/>
          <w:sz w:val="28"/>
          <w:szCs w:val="28"/>
        </w:rPr>
        <w:t>„Господна награда”</w:t>
      </w:r>
      <w:r w:rsidR="00A16690">
        <w:rPr>
          <w:sz w:val="28"/>
          <w:szCs w:val="28"/>
        </w:rPr>
        <w:t xml:space="preserve"> пред </w:t>
      </w:r>
      <w:proofErr w:type="spellStart"/>
      <w:r w:rsidR="00A16690">
        <w:rPr>
          <w:sz w:val="28"/>
          <w:szCs w:val="28"/>
        </w:rPr>
        <w:t>славяновска</w:t>
      </w:r>
      <w:proofErr w:type="spellEnd"/>
      <w:r w:rsidR="00A16690">
        <w:rPr>
          <w:sz w:val="28"/>
          <w:szCs w:val="28"/>
        </w:rPr>
        <w:t xml:space="preserve"> публика – 19.08.2021 г.</w:t>
      </w:r>
    </w:p>
    <w:p w:rsidR="00D56CD5" w:rsidRDefault="00D56CD5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Представяне стихосбирката </w:t>
      </w:r>
      <w:r w:rsidRPr="004941D2">
        <w:rPr>
          <w:b/>
          <w:sz w:val="28"/>
          <w:szCs w:val="28"/>
        </w:rPr>
        <w:t>„Повярвай на птиците”</w:t>
      </w:r>
      <w:r>
        <w:rPr>
          <w:sz w:val="28"/>
          <w:szCs w:val="28"/>
        </w:rPr>
        <w:t xml:space="preserve"> на учителя – </w:t>
      </w:r>
      <w:r w:rsidRPr="0092095F">
        <w:rPr>
          <w:b/>
          <w:sz w:val="28"/>
          <w:szCs w:val="28"/>
        </w:rPr>
        <w:t>поет Страхил</w:t>
      </w:r>
      <w:r>
        <w:rPr>
          <w:sz w:val="28"/>
          <w:szCs w:val="28"/>
        </w:rPr>
        <w:t xml:space="preserve"> </w:t>
      </w:r>
      <w:proofErr w:type="spellStart"/>
      <w:r w:rsidRPr="0092095F">
        <w:rPr>
          <w:b/>
          <w:sz w:val="28"/>
          <w:szCs w:val="28"/>
        </w:rPr>
        <w:t>Ерменков</w:t>
      </w:r>
      <w:proofErr w:type="spellEnd"/>
      <w:r>
        <w:rPr>
          <w:sz w:val="28"/>
          <w:szCs w:val="28"/>
        </w:rPr>
        <w:t xml:space="preserve"> пред учители, ученици и граждани от Славяново – 11.10.2021 г.</w:t>
      </w:r>
    </w:p>
    <w:p w:rsidR="00171DB3" w:rsidRDefault="00D56CD5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D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Включване в Маратон на четенето от 02.04 до 23.04.2021 г. </w:t>
      </w:r>
      <w:r w:rsidR="00171DB3">
        <w:rPr>
          <w:sz w:val="28"/>
          <w:szCs w:val="28"/>
        </w:rPr>
        <w:t xml:space="preserve">под надслов </w:t>
      </w:r>
      <w:r w:rsidR="00171DB3" w:rsidRPr="00171DB3">
        <w:rPr>
          <w:b/>
          <w:sz w:val="28"/>
          <w:szCs w:val="28"/>
        </w:rPr>
        <w:t>„Хайде</w:t>
      </w:r>
      <w:r w:rsidR="00171DB3">
        <w:rPr>
          <w:sz w:val="28"/>
          <w:szCs w:val="28"/>
        </w:rPr>
        <w:t xml:space="preserve"> </w:t>
      </w:r>
      <w:r w:rsidR="00171DB3" w:rsidRPr="00171DB3">
        <w:rPr>
          <w:b/>
          <w:sz w:val="28"/>
          <w:szCs w:val="28"/>
        </w:rPr>
        <w:t xml:space="preserve">да четем приятели” </w:t>
      </w:r>
      <w:r w:rsidR="00171DB3">
        <w:rPr>
          <w:sz w:val="28"/>
          <w:szCs w:val="28"/>
        </w:rPr>
        <w:t>– 22.04.2021 г.</w:t>
      </w:r>
      <w:r>
        <w:rPr>
          <w:sz w:val="28"/>
          <w:szCs w:val="28"/>
        </w:rPr>
        <w:t>с предизвикателство към читателите на библиотеката и граждани на Славяново</w:t>
      </w:r>
      <w:r w:rsidR="009209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1DBE" w:rsidRPr="00AD79A1" w:rsidRDefault="00181DBE" w:rsidP="00A91DD6">
      <w:pPr>
        <w:ind w:right="-517"/>
        <w:jc w:val="both"/>
        <w:rPr>
          <w:sz w:val="28"/>
          <w:szCs w:val="28"/>
        </w:rPr>
      </w:pPr>
      <w:r w:rsidRPr="000611CA">
        <w:rPr>
          <w:sz w:val="28"/>
          <w:szCs w:val="28"/>
        </w:rPr>
        <w:t>-</w:t>
      </w:r>
      <w:r w:rsidR="000611CA" w:rsidRPr="000611CA">
        <w:rPr>
          <w:sz w:val="28"/>
          <w:szCs w:val="28"/>
        </w:rPr>
        <w:t xml:space="preserve">   17 – 21 май 2021 г. – включване в 15-та</w:t>
      </w:r>
      <w:r w:rsidR="000611CA">
        <w:rPr>
          <w:sz w:val="28"/>
          <w:szCs w:val="28"/>
        </w:rPr>
        <w:t xml:space="preserve"> Национална Библиотечна Седмица под надслов </w:t>
      </w:r>
      <w:r w:rsidR="000611CA" w:rsidRPr="000611CA">
        <w:rPr>
          <w:b/>
          <w:sz w:val="28"/>
          <w:szCs w:val="28"/>
        </w:rPr>
        <w:t>„Библиотеката ще ти помогне”</w:t>
      </w:r>
      <w:r w:rsidR="00AD79A1">
        <w:rPr>
          <w:b/>
          <w:sz w:val="28"/>
          <w:szCs w:val="28"/>
        </w:rPr>
        <w:t xml:space="preserve"> – </w:t>
      </w:r>
      <w:r w:rsidR="00AD79A1">
        <w:rPr>
          <w:sz w:val="28"/>
          <w:szCs w:val="28"/>
        </w:rPr>
        <w:t>разяснителна кампания за предлаганите услуги в библиотеката на град Славяново.</w:t>
      </w:r>
    </w:p>
    <w:p w:rsidR="000B3143" w:rsidRPr="004C1738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143" w:rsidRPr="00283948" w:rsidRDefault="000B3143" w:rsidP="00A91DD6">
      <w:pPr>
        <w:ind w:right="-51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283948">
        <w:rPr>
          <w:b/>
          <w:sz w:val="28"/>
          <w:szCs w:val="28"/>
        </w:rPr>
        <w:t>Школи  по  изкуствата :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ШКОЛА  ДУХОВИ  ИНСТРУМЕНТИ  -</w:t>
      </w:r>
      <w:r w:rsidR="0092095F">
        <w:rPr>
          <w:sz w:val="28"/>
          <w:szCs w:val="28"/>
        </w:rPr>
        <w:t xml:space="preserve">  / брой  участници - 9</w:t>
      </w:r>
      <w:r>
        <w:rPr>
          <w:sz w:val="28"/>
          <w:szCs w:val="28"/>
        </w:rPr>
        <w:t xml:space="preserve"> / ;</w:t>
      </w:r>
      <w:r>
        <w:rPr>
          <w:sz w:val="28"/>
          <w:szCs w:val="28"/>
        </w:rPr>
        <w:tab/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Клубове  и  кръжоци :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ЕТНОГРАФСКИ   </w:t>
      </w:r>
      <w:r w:rsidR="0092095F">
        <w:rPr>
          <w:sz w:val="28"/>
          <w:szCs w:val="28"/>
        </w:rPr>
        <w:t>КРЪЖОК  -  /брой  участници – 14</w:t>
      </w:r>
      <w:r>
        <w:rPr>
          <w:sz w:val="28"/>
          <w:szCs w:val="28"/>
        </w:rPr>
        <w:t>/ ;</w:t>
      </w:r>
    </w:p>
    <w:p w:rsidR="000B3143" w:rsidRPr="009B777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КРЪЖОК  - Творческа работилница </w:t>
      </w:r>
      <w:r w:rsidRPr="0092095F">
        <w:rPr>
          <w:b/>
          <w:sz w:val="28"/>
          <w:szCs w:val="28"/>
        </w:rPr>
        <w:t>„</w:t>
      </w:r>
      <w:proofErr w:type="spellStart"/>
      <w:r w:rsidRPr="0092095F">
        <w:rPr>
          <w:b/>
          <w:sz w:val="28"/>
          <w:szCs w:val="28"/>
        </w:rPr>
        <w:t>Умейко</w:t>
      </w:r>
      <w:proofErr w:type="spellEnd"/>
      <w:r w:rsidR="0092095F">
        <w:rPr>
          <w:sz w:val="28"/>
          <w:szCs w:val="28"/>
        </w:rPr>
        <w:t>”  - / брой  участници  - 12</w:t>
      </w:r>
      <w:r>
        <w:rPr>
          <w:sz w:val="28"/>
          <w:szCs w:val="28"/>
        </w:rPr>
        <w:t>/ ;</w:t>
      </w:r>
    </w:p>
    <w:p w:rsidR="000B3143" w:rsidRPr="006931B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ЕТНОГРАФСКА  СБИРКА -  Отделно  обособена  и  подредена  на  площ  от  38  кв. м. Тази  година Етнографската сбирка се обогати  с нови експонати</w:t>
      </w:r>
      <w:r w:rsidR="0092095F">
        <w:rPr>
          <w:sz w:val="28"/>
          <w:szCs w:val="28"/>
        </w:rPr>
        <w:t xml:space="preserve"> от</w:t>
      </w:r>
      <w:r w:rsidR="000D677E">
        <w:rPr>
          <w:sz w:val="28"/>
          <w:szCs w:val="28"/>
        </w:rPr>
        <w:t xml:space="preserve"> бита на нашето население</w:t>
      </w:r>
      <w:r w:rsidR="00920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тъкани прести</w:t>
      </w:r>
      <w:r w:rsidR="0092095F">
        <w:rPr>
          <w:sz w:val="28"/>
          <w:szCs w:val="28"/>
        </w:rPr>
        <w:t xml:space="preserve">лки,  </w:t>
      </w:r>
      <w:proofErr w:type="spellStart"/>
      <w:r w:rsidR="0092095F">
        <w:rPr>
          <w:sz w:val="28"/>
          <w:szCs w:val="28"/>
        </w:rPr>
        <w:t>тъкменик</w:t>
      </w:r>
      <w:proofErr w:type="spellEnd"/>
      <w:r w:rsidR="0092095F">
        <w:rPr>
          <w:sz w:val="28"/>
          <w:szCs w:val="28"/>
        </w:rPr>
        <w:t xml:space="preserve"> </w:t>
      </w:r>
      <w:r w:rsidR="00F22AA6">
        <w:rPr>
          <w:sz w:val="28"/>
          <w:szCs w:val="28"/>
        </w:rPr>
        <w:t xml:space="preserve"> и ямурлук, мотовилки и вретена.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Pr="00283948" w:rsidRDefault="000B3143" w:rsidP="00A91DD6">
      <w:pPr>
        <w:ind w:right="-517" w:firstLine="720"/>
        <w:jc w:val="both"/>
        <w:rPr>
          <w:b/>
          <w:sz w:val="28"/>
          <w:szCs w:val="28"/>
        </w:rPr>
      </w:pPr>
      <w:r w:rsidRPr="00283948">
        <w:rPr>
          <w:b/>
          <w:sz w:val="28"/>
          <w:szCs w:val="28"/>
        </w:rPr>
        <w:t>Поддържане и доказани изяви на художествени състави: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</w:p>
    <w:p w:rsidR="000B3143" w:rsidRDefault="000B3143" w:rsidP="00A91DD6">
      <w:pPr>
        <w:ind w:right="-51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ВОКАЛНА  ГРУПА  ЗА  НАРОДНИ  ПЕСНИ  “ АВЛИГА “  с  художествен ръководител  Волод</w:t>
      </w:r>
      <w:r w:rsidR="000D677E">
        <w:rPr>
          <w:sz w:val="28"/>
          <w:szCs w:val="28"/>
        </w:rPr>
        <w:t xml:space="preserve">я  </w:t>
      </w:r>
      <w:proofErr w:type="spellStart"/>
      <w:r w:rsidR="000D677E">
        <w:rPr>
          <w:sz w:val="28"/>
          <w:szCs w:val="28"/>
        </w:rPr>
        <w:t>Дешков</w:t>
      </w:r>
      <w:proofErr w:type="spellEnd"/>
      <w:r w:rsidR="000D677E">
        <w:rPr>
          <w:sz w:val="28"/>
          <w:szCs w:val="28"/>
        </w:rPr>
        <w:t xml:space="preserve">  -  /брой  изяви  -  7</w:t>
      </w:r>
      <w:r>
        <w:rPr>
          <w:sz w:val="28"/>
          <w:szCs w:val="28"/>
        </w:rPr>
        <w:t xml:space="preserve">/.  Репертоар  на  колектива  - </w:t>
      </w:r>
      <w:r w:rsidR="000D677E">
        <w:rPr>
          <w:sz w:val="28"/>
          <w:szCs w:val="28"/>
        </w:rPr>
        <w:t>7</w:t>
      </w:r>
      <w:r>
        <w:rPr>
          <w:sz w:val="28"/>
          <w:szCs w:val="28"/>
        </w:rPr>
        <w:t>8 народни  песни. Издаден  ДВД  и  2 албума СД  с нов репертоар.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КОЛЕКТИВ  ЗА  АВТЕНТИЧ</w:t>
      </w:r>
      <w:r w:rsidR="0082052B">
        <w:rPr>
          <w:sz w:val="28"/>
          <w:szCs w:val="28"/>
        </w:rPr>
        <w:t>ЕН   ФОЛКЛОР - / брой  изяви – 8</w:t>
      </w:r>
      <w:r>
        <w:rPr>
          <w:sz w:val="28"/>
          <w:szCs w:val="28"/>
        </w:rPr>
        <w:t xml:space="preserve"> /. –</w:t>
      </w:r>
      <w:r w:rsidR="000D677E">
        <w:rPr>
          <w:sz w:val="28"/>
          <w:szCs w:val="28"/>
        </w:rPr>
        <w:t xml:space="preserve">Обичай: </w:t>
      </w:r>
      <w:r>
        <w:rPr>
          <w:sz w:val="28"/>
          <w:szCs w:val="28"/>
        </w:rPr>
        <w:t xml:space="preserve">“Бабин  ден”, “Зарезан”, </w:t>
      </w:r>
      <w:r w:rsidR="000D677E">
        <w:rPr>
          <w:sz w:val="28"/>
          <w:szCs w:val="28"/>
        </w:rPr>
        <w:t xml:space="preserve">„Баба Марта”, „Лазаруване”, „Великден”, ,,Еньовден”, </w:t>
      </w:r>
      <w:r w:rsidR="0082052B">
        <w:rPr>
          <w:sz w:val="28"/>
          <w:szCs w:val="28"/>
        </w:rPr>
        <w:t xml:space="preserve">Пресъздаване на традиция от миналото – „Зажънване”; </w:t>
      </w:r>
      <w:r w:rsidR="000D677E">
        <w:rPr>
          <w:sz w:val="28"/>
          <w:szCs w:val="28"/>
        </w:rPr>
        <w:t>„Коледуване”</w:t>
      </w:r>
    </w:p>
    <w:p w:rsidR="00DE0A61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ДУХОВ   ОРКЕСТЪР  с  художествен  ръководител  Володя  </w:t>
      </w:r>
      <w:proofErr w:type="spellStart"/>
      <w:r>
        <w:rPr>
          <w:sz w:val="28"/>
          <w:szCs w:val="28"/>
        </w:rPr>
        <w:t>Д</w:t>
      </w:r>
      <w:r w:rsidR="00DE0A61">
        <w:rPr>
          <w:sz w:val="28"/>
          <w:szCs w:val="28"/>
        </w:rPr>
        <w:t>ешков</w:t>
      </w:r>
      <w:proofErr w:type="spellEnd"/>
      <w:r w:rsidR="00DE0A61">
        <w:rPr>
          <w:sz w:val="28"/>
          <w:szCs w:val="28"/>
        </w:rPr>
        <w:t xml:space="preserve">  -  /брой  изяви  -  5</w:t>
      </w:r>
      <w:r w:rsidR="000D677E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КОЛЕКТИВ  ХУДОЖЕСТВЕНО  СЛОВО  с  художествен  ръководител  Кристин</w:t>
      </w:r>
      <w:r w:rsidR="00DD673F">
        <w:rPr>
          <w:sz w:val="28"/>
          <w:szCs w:val="28"/>
        </w:rPr>
        <w:t xml:space="preserve">а  </w:t>
      </w:r>
      <w:proofErr w:type="spellStart"/>
      <w:r w:rsidR="00DD673F">
        <w:rPr>
          <w:sz w:val="28"/>
          <w:szCs w:val="28"/>
        </w:rPr>
        <w:t>Христанова</w:t>
      </w:r>
      <w:proofErr w:type="spellEnd"/>
      <w:r w:rsidR="00DD673F">
        <w:rPr>
          <w:sz w:val="28"/>
          <w:szCs w:val="28"/>
        </w:rPr>
        <w:t xml:space="preserve"> - /брой  изяви – 5</w:t>
      </w:r>
      <w:r>
        <w:rPr>
          <w:sz w:val="28"/>
          <w:szCs w:val="28"/>
        </w:rPr>
        <w:t>/.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НАРОДЕН   ОРКЕСТЪР  с  художествен  ръководител  Вол</w:t>
      </w:r>
      <w:r w:rsidR="00DD673F">
        <w:rPr>
          <w:sz w:val="28"/>
          <w:szCs w:val="28"/>
        </w:rPr>
        <w:t xml:space="preserve">одя  </w:t>
      </w:r>
      <w:proofErr w:type="spellStart"/>
      <w:r w:rsidR="00DD673F">
        <w:rPr>
          <w:sz w:val="28"/>
          <w:szCs w:val="28"/>
        </w:rPr>
        <w:t>Дешков</w:t>
      </w:r>
      <w:proofErr w:type="spellEnd"/>
      <w:r w:rsidR="00DD673F">
        <w:rPr>
          <w:sz w:val="28"/>
          <w:szCs w:val="28"/>
        </w:rPr>
        <w:t xml:space="preserve"> -  / брой  изяви – 10</w:t>
      </w:r>
      <w:r>
        <w:rPr>
          <w:sz w:val="28"/>
          <w:szCs w:val="28"/>
        </w:rPr>
        <w:t>/.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ДЕТСКА ВОКАЛНА ГРУПА ЗА НАРОДНИ ПЕСНИ „Славейче” с  художествен  ръководител </w:t>
      </w:r>
      <w:r w:rsidR="001A1F2A">
        <w:rPr>
          <w:sz w:val="28"/>
          <w:szCs w:val="28"/>
        </w:rPr>
        <w:t xml:space="preserve"> Володя </w:t>
      </w:r>
      <w:proofErr w:type="spellStart"/>
      <w:r w:rsidR="001A1F2A">
        <w:rPr>
          <w:sz w:val="28"/>
          <w:szCs w:val="28"/>
        </w:rPr>
        <w:t>Дешков</w:t>
      </w:r>
      <w:proofErr w:type="spellEnd"/>
      <w:r w:rsidR="001A1F2A">
        <w:rPr>
          <w:sz w:val="28"/>
          <w:szCs w:val="28"/>
        </w:rPr>
        <w:t xml:space="preserve"> – брой  изяви – 4</w:t>
      </w:r>
      <w:r>
        <w:rPr>
          <w:sz w:val="28"/>
          <w:szCs w:val="28"/>
        </w:rPr>
        <w:t>/.</w:t>
      </w:r>
    </w:p>
    <w:p w:rsidR="00DD673F" w:rsidRDefault="00DD673F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ТАНЦОВ КОЛЕКТИВ  „ВИТО  ХОРО” – /брой изяви –</w:t>
      </w:r>
      <w:r w:rsidR="001A1F2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/.  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И  УЧАСТИЕ  в празници, фестивали, събори.</w:t>
      </w: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</w:p>
    <w:p w:rsidR="000B3143" w:rsidRPr="003C354D" w:rsidRDefault="000B3143" w:rsidP="003C354D">
      <w:pPr>
        <w:ind w:right="-659" w:firstLine="720"/>
        <w:jc w:val="both"/>
        <w:rPr>
          <w:b/>
          <w:sz w:val="28"/>
          <w:szCs w:val="28"/>
        </w:rPr>
      </w:pPr>
      <w:r w:rsidRPr="00CB7BCC">
        <w:rPr>
          <w:b/>
          <w:sz w:val="28"/>
          <w:szCs w:val="28"/>
        </w:rPr>
        <w:t>Вокална Група за народни песни „Авлиг</w:t>
      </w:r>
      <w:r w:rsidR="003C354D">
        <w:rPr>
          <w:b/>
          <w:sz w:val="28"/>
          <w:szCs w:val="28"/>
        </w:rPr>
        <w:t xml:space="preserve">а”  с  </w:t>
      </w:r>
      <w:proofErr w:type="spellStart"/>
      <w:r w:rsidR="003C354D">
        <w:rPr>
          <w:b/>
          <w:sz w:val="28"/>
          <w:szCs w:val="28"/>
        </w:rPr>
        <w:t>худ</w:t>
      </w:r>
      <w:proofErr w:type="spellEnd"/>
      <w:r w:rsidR="003C354D">
        <w:rPr>
          <w:b/>
          <w:sz w:val="28"/>
          <w:szCs w:val="28"/>
        </w:rPr>
        <w:t xml:space="preserve">. </w:t>
      </w:r>
      <w:proofErr w:type="spellStart"/>
      <w:r w:rsidR="003C354D">
        <w:rPr>
          <w:b/>
          <w:sz w:val="28"/>
          <w:szCs w:val="28"/>
        </w:rPr>
        <w:t>рък</w:t>
      </w:r>
      <w:proofErr w:type="spellEnd"/>
      <w:r w:rsidR="003C354D">
        <w:rPr>
          <w:b/>
          <w:sz w:val="28"/>
          <w:szCs w:val="28"/>
        </w:rPr>
        <w:t xml:space="preserve">. Володя </w:t>
      </w:r>
      <w:proofErr w:type="spellStart"/>
      <w:r w:rsidR="003C354D">
        <w:rPr>
          <w:b/>
          <w:sz w:val="28"/>
          <w:szCs w:val="28"/>
        </w:rPr>
        <w:t>Дешков</w:t>
      </w:r>
      <w:proofErr w:type="spellEnd"/>
      <w:r w:rsidR="003C354D">
        <w:rPr>
          <w:b/>
          <w:sz w:val="28"/>
          <w:szCs w:val="28"/>
        </w:rPr>
        <w:t>:</w:t>
      </w:r>
    </w:p>
    <w:p w:rsidR="008779EC" w:rsidRDefault="008779EC" w:rsidP="00A91DD6">
      <w:pPr>
        <w:ind w:right="-517" w:firstLine="720"/>
        <w:jc w:val="both"/>
        <w:rPr>
          <w:b/>
          <w:sz w:val="28"/>
          <w:szCs w:val="28"/>
        </w:rPr>
      </w:pPr>
    </w:p>
    <w:p w:rsidR="001A1F2A" w:rsidRDefault="001A1F2A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10-ти Юбилеен Фестивал на патриотичната песен „Отечество” гр. Плевен в Историческия музей – Златен медал и Грамота.</w:t>
      </w:r>
    </w:p>
    <w:p w:rsidR="000B3143" w:rsidRDefault="001A1F2A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01.07.2021 г. – Участие в Европейския проект – България в Проекта „Хляб на мира” </w:t>
      </w:r>
      <w:r w:rsidR="008B3716">
        <w:rPr>
          <w:sz w:val="28"/>
          <w:szCs w:val="28"/>
        </w:rPr>
        <w:t>.</w:t>
      </w:r>
    </w:p>
    <w:p w:rsidR="008B3716" w:rsidRDefault="008B3716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30.07.2021 г. – Участие в Празниците -  село Новачене – Концерт.</w:t>
      </w:r>
    </w:p>
    <w:p w:rsidR="008B3716" w:rsidRDefault="008B3716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10.08.2021 г. – Летен Концерт „Фолклорна магия” на площада в Славяново.</w:t>
      </w:r>
    </w:p>
    <w:p w:rsidR="008B3716" w:rsidRPr="001A1F2A" w:rsidRDefault="008B3716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15.10.2021 г. – „Красотата на българския фолклор” – Сценичен видеозапис – филм по повод 60 годишен юбилей на музикалния ръководител Володя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.</w:t>
      </w:r>
    </w:p>
    <w:p w:rsidR="000B3143" w:rsidRPr="00FA5C56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pStyle w:val="ListParagraph"/>
        <w:ind w:left="1500" w:right="-5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Народен оркестър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 xml:space="preserve">. ръководител Володя </w:t>
      </w:r>
      <w:proofErr w:type="spellStart"/>
      <w:r>
        <w:rPr>
          <w:b/>
          <w:sz w:val="28"/>
          <w:szCs w:val="28"/>
        </w:rPr>
        <w:t>Дешков</w:t>
      </w:r>
      <w:proofErr w:type="spellEnd"/>
      <w:r>
        <w:rPr>
          <w:b/>
          <w:sz w:val="28"/>
          <w:szCs w:val="28"/>
        </w:rPr>
        <w:t xml:space="preserve"> :</w:t>
      </w:r>
    </w:p>
    <w:p w:rsidR="008779EC" w:rsidRPr="00997D52" w:rsidRDefault="008779EC" w:rsidP="00A91DD6">
      <w:pPr>
        <w:pStyle w:val="ListParagraph"/>
        <w:ind w:left="1500" w:right="-517"/>
        <w:jc w:val="both"/>
        <w:rPr>
          <w:b/>
          <w:sz w:val="28"/>
          <w:szCs w:val="28"/>
        </w:rPr>
      </w:pPr>
    </w:p>
    <w:p w:rsidR="000B3143" w:rsidRDefault="0082052B" w:rsidP="00A91DD6">
      <w:pPr>
        <w:pStyle w:val="ListParagraph"/>
        <w:numPr>
          <w:ilvl w:val="0"/>
          <w:numId w:val="1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Участие в 2</w:t>
      </w:r>
      <w:r w:rsidR="000B3143" w:rsidRPr="0082052B">
        <w:rPr>
          <w:sz w:val="28"/>
          <w:szCs w:val="28"/>
        </w:rPr>
        <w:t xml:space="preserve"> общоградски тържества : </w:t>
      </w:r>
      <w:r>
        <w:rPr>
          <w:sz w:val="28"/>
          <w:szCs w:val="28"/>
        </w:rPr>
        <w:t xml:space="preserve">Националния празник – 3  Март и </w:t>
      </w:r>
      <w:r w:rsidR="00DD0AEC">
        <w:rPr>
          <w:sz w:val="28"/>
          <w:szCs w:val="28"/>
        </w:rPr>
        <w:t>на 01.10.2021 г. – Деня на музиката и в 8 селища на Плевенска община.</w:t>
      </w:r>
    </w:p>
    <w:p w:rsidR="008779EC" w:rsidRPr="0082052B" w:rsidRDefault="008779EC" w:rsidP="00A91DD6">
      <w:pPr>
        <w:pStyle w:val="ListParagraph"/>
        <w:ind w:left="1500" w:right="-517"/>
        <w:jc w:val="both"/>
        <w:rPr>
          <w:sz w:val="28"/>
          <w:szCs w:val="28"/>
        </w:rPr>
      </w:pPr>
    </w:p>
    <w:p w:rsidR="000B3143" w:rsidRDefault="000B3143" w:rsidP="00A91DD6">
      <w:pPr>
        <w:ind w:left="1140" w:right="-5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Детска Вокална Група  „Слав</w:t>
      </w:r>
      <w:r w:rsidR="008B3716">
        <w:rPr>
          <w:b/>
          <w:sz w:val="28"/>
          <w:szCs w:val="28"/>
        </w:rPr>
        <w:t xml:space="preserve">ейче” с </w:t>
      </w:r>
      <w:proofErr w:type="spellStart"/>
      <w:r w:rsidR="008B3716">
        <w:rPr>
          <w:b/>
          <w:sz w:val="28"/>
          <w:szCs w:val="28"/>
        </w:rPr>
        <w:t>худ</w:t>
      </w:r>
      <w:proofErr w:type="spellEnd"/>
      <w:r w:rsidR="008B3716">
        <w:rPr>
          <w:b/>
          <w:sz w:val="28"/>
          <w:szCs w:val="28"/>
        </w:rPr>
        <w:t xml:space="preserve">. ръководител Полина </w:t>
      </w:r>
      <w:proofErr w:type="spellStart"/>
      <w:r w:rsidR="008B3716">
        <w:rPr>
          <w:b/>
          <w:sz w:val="28"/>
          <w:szCs w:val="28"/>
        </w:rPr>
        <w:t>Порумова</w:t>
      </w:r>
      <w:proofErr w:type="spellEnd"/>
      <w:r w:rsidR="008B3716">
        <w:rPr>
          <w:b/>
          <w:sz w:val="28"/>
          <w:szCs w:val="28"/>
        </w:rPr>
        <w:t xml:space="preserve"> </w:t>
      </w:r>
    </w:p>
    <w:p w:rsidR="008779EC" w:rsidRDefault="008779EC" w:rsidP="00A91DD6">
      <w:pPr>
        <w:ind w:left="1140" w:right="-517"/>
        <w:jc w:val="both"/>
        <w:rPr>
          <w:b/>
          <w:sz w:val="28"/>
          <w:szCs w:val="28"/>
        </w:rPr>
      </w:pPr>
    </w:p>
    <w:p w:rsidR="0082052B" w:rsidRDefault="0082052B" w:rsidP="00A91DD6">
      <w:pPr>
        <w:pStyle w:val="ListParagraph"/>
        <w:numPr>
          <w:ilvl w:val="0"/>
          <w:numId w:val="1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01.07.2021 г. – Участие в Европейския проект – България в Проекта „Хляб на мира” .</w:t>
      </w:r>
    </w:p>
    <w:p w:rsidR="0082052B" w:rsidRDefault="0082052B" w:rsidP="00A91DD6">
      <w:pPr>
        <w:pStyle w:val="ListParagraph"/>
        <w:numPr>
          <w:ilvl w:val="0"/>
          <w:numId w:val="1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30.07.2021 г. – Участие в Празниците -  село Новачене – Концерт.</w:t>
      </w:r>
    </w:p>
    <w:p w:rsidR="0082052B" w:rsidRDefault="0082052B" w:rsidP="00A91DD6">
      <w:pPr>
        <w:pStyle w:val="ListParagraph"/>
        <w:numPr>
          <w:ilvl w:val="0"/>
          <w:numId w:val="1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10.08.2021 г. – Летен Концерт „Фолклорна магия” на площада в Славяново.</w:t>
      </w:r>
    </w:p>
    <w:p w:rsidR="0082052B" w:rsidRDefault="0082052B" w:rsidP="00A91DD6">
      <w:pPr>
        <w:pStyle w:val="ListParagraph"/>
        <w:numPr>
          <w:ilvl w:val="0"/>
          <w:numId w:val="1"/>
        </w:numPr>
        <w:tabs>
          <w:tab w:val="clear" w:pos="1500"/>
        </w:tabs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14.08.2021 г. - Участие в 10 МКФФ „Банатски вкусотии – Традициите на моето село” – с. Асеново</w:t>
      </w:r>
    </w:p>
    <w:p w:rsidR="0082052B" w:rsidRDefault="0082052B" w:rsidP="00A91DD6">
      <w:pPr>
        <w:ind w:right="-517"/>
        <w:jc w:val="both"/>
        <w:rPr>
          <w:sz w:val="28"/>
          <w:szCs w:val="28"/>
        </w:rPr>
      </w:pPr>
    </w:p>
    <w:p w:rsidR="008779EC" w:rsidRDefault="008779EC" w:rsidP="00A91DD6">
      <w:pPr>
        <w:ind w:right="-517"/>
        <w:jc w:val="both"/>
        <w:rPr>
          <w:sz w:val="28"/>
          <w:szCs w:val="28"/>
        </w:rPr>
      </w:pPr>
    </w:p>
    <w:p w:rsidR="008779EC" w:rsidRPr="008779EC" w:rsidRDefault="008779EC" w:rsidP="00A91DD6">
      <w:pPr>
        <w:ind w:right="-517"/>
        <w:jc w:val="both"/>
        <w:rPr>
          <w:sz w:val="28"/>
          <w:szCs w:val="28"/>
        </w:rPr>
      </w:pPr>
    </w:p>
    <w:p w:rsidR="008B3716" w:rsidRDefault="008B3716" w:rsidP="00A91DD6">
      <w:pPr>
        <w:pStyle w:val="ListParagraph"/>
        <w:ind w:left="1500" w:right="-5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Танцов състав „Вито хоро”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>. ръководител Павлин Казаков</w:t>
      </w:r>
    </w:p>
    <w:p w:rsidR="008779EC" w:rsidRDefault="008779EC" w:rsidP="00A91DD6">
      <w:pPr>
        <w:pStyle w:val="ListParagraph"/>
        <w:ind w:left="1500" w:right="-517"/>
        <w:jc w:val="both"/>
        <w:rPr>
          <w:b/>
          <w:sz w:val="28"/>
          <w:szCs w:val="28"/>
        </w:rPr>
      </w:pPr>
    </w:p>
    <w:p w:rsidR="0082052B" w:rsidRDefault="008B3716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52B">
        <w:rPr>
          <w:sz w:val="28"/>
          <w:szCs w:val="28"/>
        </w:rPr>
        <w:t>01.07.2021 г. – Участие в Европейския проект – България в Проекта „Хляб на мира” .</w:t>
      </w:r>
    </w:p>
    <w:p w:rsidR="0082052B" w:rsidRDefault="0082052B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30.07.2021 г. – Участие в Празниците -  село Новачене – Концерт.</w:t>
      </w:r>
    </w:p>
    <w:p w:rsidR="0082052B" w:rsidRDefault="0082052B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10.08.2021 г. – Летен Концерт „Фолклорна магия” на площада в Славяново.</w:t>
      </w:r>
    </w:p>
    <w:p w:rsidR="0082052B" w:rsidRDefault="0082052B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15.09.2021 г. – Откриване на новата учебна година с участие на Танцов състав „Вито хоро”.</w:t>
      </w:r>
    </w:p>
    <w:p w:rsidR="0082052B" w:rsidRPr="001A1F2A" w:rsidRDefault="0082052B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15.10.2021 г. – „Красотата на българския фолклор” – Сценичен видеозапис – филм по повод 60 годишен юбилей на музикалния ръководител Володя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.</w:t>
      </w:r>
    </w:p>
    <w:p w:rsidR="008B3716" w:rsidRDefault="008B3716" w:rsidP="00A91DD6">
      <w:pPr>
        <w:pStyle w:val="ListParagraph"/>
        <w:ind w:left="0" w:right="-517"/>
        <w:jc w:val="both"/>
        <w:rPr>
          <w:sz w:val="28"/>
          <w:szCs w:val="28"/>
        </w:rPr>
      </w:pPr>
    </w:p>
    <w:p w:rsidR="008779EC" w:rsidRDefault="008779EC" w:rsidP="00A91DD6">
      <w:pPr>
        <w:pStyle w:val="ListParagraph"/>
        <w:ind w:right="-5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 оркестър с </w:t>
      </w:r>
      <w:proofErr w:type="spellStart"/>
      <w:r>
        <w:rPr>
          <w:b/>
          <w:sz w:val="28"/>
          <w:szCs w:val="28"/>
        </w:rPr>
        <w:t>худ</w:t>
      </w:r>
      <w:proofErr w:type="spellEnd"/>
      <w:r>
        <w:rPr>
          <w:b/>
          <w:sz w:val="28"/>
          <w:szCs w:val="28"/>
        </w:rPr>
        <w:t xml:space="preserve">. ръководител Володя </w:t>
      </w:r>
      <w:proofErr w:type="spellStart"/>
      <w:r>
        <w:rPr>
          <w:b/>
          <w:sz w:val="28"/>
          <w:szCs w:val="28"/>
        </w:rPr>
        <w:t>Дешков</w:t>
      </w:r>
      <w:proofErr w:type="spellEnd"/>
    </w:p>
    <w:p w:rsidR="008779EC" w:rsidRPr="008779EC" w:rsidRDefault="008779EC" w:rsidP="00A91DD6">
      <w:pPr>
        <w:pStyle w:val="ListParagraph"/>
        <w:ind w:right="-517"/>
        <w:jc w:val="both"/>
        <w:rPr>
          <w:b/>
          <w:sz w:val="28"/>
          <w:szCs w:val="28"/>
        </w:rPr>
      </w:pPr>
    </w:p>
    <w:p w:rsidR="008779EC" w:rsidRDefault="008779EC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8779EC">
        <w:rPr>
          <w:sz w:val="28"/>
          <w:szCs w:val="28"/>
        </w:rPr>
        <w:t xml:space="preserve">Национален  празник – 03.03.2021 г.; </w:t>
      </w:r>
    </w:p>
    <w:p w:rsidR="008779EC" w:rsidRDefault="008779EC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8779EC">
        <w:rPr>
          <w:sz w:val="28"/>
          <w:szCs w:val="28"/>
        </w:rPr>
        <w:t xml:space="preserve">30.07.2021 г. – Концерт в с. Новачене; </w:t>
      </w:r>
    </w:p>
    <w:p w:rsidR="008779EC" w:rsidRDefault="008779EC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8779EC">
        <w:rPr>
          <w:sz w:val="28"/>
          <w:szCs w:val="28"/>
        </w:rPr>
        <w:t xml:space="preserve">10.08.2021 г. „Фолклорна магия” – Летен Концерт; </w:t>
      </w:r>
    </w:p>
    <w:p w:rsidR="008779EC" w:rsidRDefault="008779EC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8779EC">
        <w:rPr>
          <w:sz w:val="28"/>
          <w:szCs w:val="28"/>
        </w:rPr>
        <w:t xml:space="preserve">01.10.2021 г. – Ден на музиката; </w:t>
      </w:r>
    </w:p>
    <w:p w:rsidR="008779EC" w:rsidRPr="008779EC" w:rsidRDefault="008779EC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8779EC">
        <w:rPr>
          <w:sz w:val="28"/>
          <w:szCs w:val="28"/>
        </w:rPr>
        <w:t>15.10.2021 г. – „Красотата на българския фолклор” – Сценичен запис на концерт.</w:t>
      </w:r>
    </w:p>
    <w:p w:rsidR="000B3143" w:rsidRDefault="000B3143" w:rsidP="00A91DD6">
      <w:pPr>
        <w:pStyle w:val="ListParagraph"/>
        <w:ind w:left="1500" w:right="-517"/>
        <w:jc w:val="both"/>
        <w:rPr>
          <w:b/>
          <w:sz w:val="28"/>
          <w:szCs w:val="28"/>
        </w:rPr>
      </w:pPr>
    </w:p>
    <w:p w:rsidR="000B3143" w:rsidRDefault="00312FC2" w:rsidP="00A91DD6">
      <w:pPr>
        <w:pStyle w:val="ListParagraph"/>
        <w:ind w:left="0"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5211">
        <w:rPr>
          <w:sz w:val="28"/>
          <w:szCs w:val="28"/>
        </w:rPr>
        <w:t xml:space="preserve">През летните месеци </w:t>
      </w:r>
      <w:r w:rsidR="000B3143">
        <w:rPr>
          <w:sz w:val="28"/>
          <w:szCs w:val="28"/>
        </w:rPr>
        <w:t>във времето, в ко</w:t>
      </w:r>
      <w:r w:rsidR="00AB5211">
        <w:rPr>
          <w:sz w:val="28"/>
          <w:szCs w:val="28"/>
        </w:rPr>
        <w:t xml:space="preserve">ето бяха разрешени мероприятия на открито </w:t>
      </w:r>
      <w:r w:rsidR="00F14150">
        <w:rPr>
          <w:sz w:val="28"/>
          <w:szCs w:val="28"/>
        </w:rPr>
        <w:t xml:space="preserve"> на лятната ни сцена </w:t>
      </w:r>
      <w:r w:rsidR="00AB5211">
        <w:rPr>
          <w:sz w:val="28"/>
          <w:szCs w:val="28"/>
        </w:rPr>
        <w:t xml:space="preserve">„Под дъгата” предоставихме за децата на Славяново няколко запомнящи се празника. </w:t>
      </w:r>
    </w:p>
    <w:p w:rsidR="00F14150" w:rsidRDefault="00F14150" w:rsidP="00A91DD6">
      <w:pPr>
        <w:pStyle w:val="ListParagraph"/>
        <w:ind w:left="0" w:right="-51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„Да пеем, да играем, да се веселим!” – </w:t>
      </w:r>
      <w:proofErr w:type="spellStart"/>
      <w:r w:rsidRPr="00F14150">
        <w:rPr>
          <w:sz w:val="28"/>
          <w:szCs w:val="28"/>
        </w:rPr>
        <w:t>Караоке</w:t>
      </w:r>
      <w:proofErr w:type="spellEnd"/>
      <w:r w:rsidRPr="00F14150">
        <w:rPr>
          <w:sz w:val="28"/>
          <w:szCs w:val="28"/>
        </w:rPr>
        <w:t xml:space="preserve"> песни,</w:t>
      </w:r>
      <w:r w:rsidR="00430CD0">
        <w:rPr>
          <w:sz w:val="28"/>
          <w:szCs w:val="28"/>
        </w:rPr>
        <w:t xml:space="preserve"> танци, весели случки, и детски фокуси от деца за деца.</w:t>
      </w:r>
    </w:p>
    <w:p w:rsidR="00761520" w:rsidRPr="00761520" w:rsidRDefault="00761520" w:rsidP="00A91DD6">
      <w:pPr>
        <w:pStyle w:val="ListParagraph"/>
        <w:ind w:left="0" w:right="-517" w:firstLine="851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b/>
          <w:sz w:val="28"/>
          <w:szCs w:val="28"/>
        </w:rPr>
        <w:t xml:space="preserve">Шарено петле” </w:t>
      </w:r>
      <w:r w:rsidRPr="00371B62">
        <w:rPr>
          <w:sz w:val="28"/>
          <w:szCs w:val="28"/>
        </w:rPr>
        <w:t xml:space="preserve">– Включване в </w:t>
      </w:r>
      <w:r w:rsidRPr="00371B62">
        <w:rPr>
          <w:sz w:val="28"/>
          <w:szCs w:val="28"/>
          <w:lang w:val="en-US"/>
        </w:rPr>
        <w:t>IV</w:t>
      </w:r>
      <w:r w:rsidRPr="00371B62">
        <w:rPr>
          <w:sz w:val="28"/>
          <w:szCs w:val="28"/>
        </w:rPr>
        <w:t>фестивал за куклено изкуство за всички</w:t>
      </w:r>
      <w:r>
        <w:rPr>
          <w:b/>
          <w:sz w:val="28"/>
          <w:szCs w:val="28"/>
        </w:rPr>
        <w:t xml:space="preserve"> </w:t>
      </w:r>
      <w:r w:rsidRPr="00371B62">
        <w:rPr>
          <w:sz w:val="28"/>
          <w:szCs w:val="28"/>
        </w:rPr>
        <w:t>възрасти.</w:t>
      </w:r>
      <w:r>
        <w:rPr>
          <w:b/>
          <w:sz w:val="28"/>
          <w:szCs w:val="28"/>
        </w:rPr>
        <w:t xml:space="preserve"> </w:t>
      </w:r>
      <w:r w:rsidRPr="00761520">
        <w:rPr>
          <w:sz w:val="28"/>
          <w:szCs w:val="28"/>
        </w:rPr>
        <w:t xml:space="preserve">С любезното съдействие на Г-жа Стефка Григорова </w:t>
      </w:r>
      <w:r>
        <w:rPr>
          <w:sz w:val="28"/>
          <w:szCs w:val="28"/>
        </w:rPr>
        <w:t>–</w:t>
      </w:r>
      <w:r w:rsidRPr="00761520">
        <w:rPr>
          <w:sz w:val="28"/>
          <w:szCs w:val="28"/>
        </w:rPr>
        <w:t xml:space="preserve"> Д</w:t>
      </w:r>
      <w:r>
        <w:rPr>
          <w:sz w:val="28"/>
          <w:szCs w:val="28"/>
        </w:rPr>
        <w:t>иректор Дирекция „Хуманитарни дейности” гр. Плевен</w:t>
      </w:r>
      <w:r w:rsidR="00371B62">
        <w:rPr>
          <w:sz w:val="28"/>
          <w:szCs w:val="28"/>
        </w:rPr>
        <w:t>:</w:t>
      </w:r>
    </w:p>
    <w:p w:rsidR="00761520" w:rsidRPr="00761520" w:rsidRDefault="00761520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761520">
        <w:rPr>
          <w:b/>
          <w:sz w:val="28"/>
          <w:szCs w:val="28"/>
        </w:rPr>
        <w:t>„Неродена мома”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Фондация „</w:t>
      </w:r>
      <w:proofErr w:type="spellStart"/>
      <w:r>
        <w:rPr>
          <w:sz w:val="28"/>
          <w:szCs w:val="28"/>
        </w:rPr>
        <w:t>Арте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Вива</w:t>
      </w:r>
      <w:proofErr w:type="spellEnd"/>
      <w:r>
        <w:rPr>
          <w:sz w:val="28"/>
          <w:szCs w:val="28"/>
        </w:rPr>
        <w:t>” представи  детски моноспектакъл по българска народна приказка с участие на Симона Нанова в големия салон на читалището.</w:t>
      </w:r>
    </w:p>
    <w:p w:rsidR="00312FC2" w:rsidRDefault="00761520" w:rsidP="00A91DD6">
      <w:pPr>
        <w:pStyle w:val="ListParagraph"/>
        <w:numPr>
          <w:ilvl w:val="0"/>
          <w:numId w:val="2"/>
        </w:numPr>
        <w:ind w:right="-517"/>
        <w:jc w:val="both"/>
        <w:rPr>
          <w:sz w:val="28"/>
          <w:szCs w:val="28"/>
        </w:rPr>
      </w:pPr>
      <w:r w:rsidRPr="00761520">
        <w:rPr>
          <w:b/>
          <w:sz w:val="28"/>
          <w:szCs w:val="28"/>
        </w:rPr>
        <w:lastRenderedPageBreak/>
        <w:t>„</w:t>
      </w:r>
      <w:proofErr w:type="spellStart"/>
      <w:r w:rsidRPr="00761520">
        <w:rPr>
          <w:b/>
          <w:sz w:val="28"/>
          <w:szCs w:val="28"/>
        </w:rPr>
        <w:t>Работилничка</w:t>
      </w:r>
      <w:proofErr w:type="spellEnd"/>
      <w:r w:rsidRPr="00761520">
        <w:rPr>
          <w:b/>
          <w:sz w:val="28"/>
          <w:szCs w:val="28"/>
        </w:rPr>
        <w:t xml:space="preserve"> за изработка на марионетки”</w:t>
      </w:r>
      <w:r>
        <w:rPr>
          <w:sz w:val="28"/>
          <w:szCs w:val="28"/>
        </w:rPr>
        <w:t xml:space="preserve"> – кукли на конци – Хана </w:t>
      </w:r>
      <w:proofErr w:type="spellStart"/>
      <w:r>
        <w:rPr>
          <w:sz w:val="28"/>
          <w:szCs w:val="28"/>
        </w:rPr>
        <w:t>Шварц</w:t>
      </w:r>
      <w:proofErr w:type="spellEnd"/>
      <w:r>
        <w:rPr>
          <w:sz w:val="28"/>
          <w:szCs w:val="28"/>
        </w:rPr>
        <w:t>.</w:t>
      </w:r>
    </w:p>
    <w:p w:rsidR="00371B62" w:rsidRPr="00371B62" w:rsidRDefault="00371B62" w:rsidP="00A91DD6">
      <w:pPr>
        <w:pStyle w:val="ListParagraph"/>
        <w:ind w:left="1080" w:right="-517"/>
        <w:jc w:val="both"/>
        <w:rPr>
          <w:sz w:val="28"/>
          <w:szCs w:val="28"/>
        </w:rPr>
      </w:pPr>
      <w:r w:rsidRPr="00371B62">
        <w:rPr>
          <w:sz w:val="28"/>
          <w:szCs w:val="28"/>
        </w:rPr>
        <w:t>Един запомнящ се летен Празник за децата на Славяново</w:t>
      </w:r>
      <w:r>
        <w:rPr>
          <w:sz w:val="28"/>
          <w:szCs w:val="28"/>
        </w:rPr>
        <w:t>.</w:t>
      </w:r>
    </w:p>
    <w:p w:rsidR="00430CD0" w:rsidRPr="00312FC2" w:rsidRDefault="00430CD0" w:rsidP="00A91DD6">
      <w:pPr>
        <w:pStyle w:val="ListParagraph"/>
        <w:ind w:left="0" w:right="-517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„</w:t>
      </w:r>
      <w:r w:rsidR="00312FC2">
        <w:rPr>
          <w:b/>
          <w:sz w:val="28"/>
          <w:szCs w:val="28"/>
        </w:rPr>
        <w:t xml:space="preserve">Среща с изобразителното изкуство” – </w:t>
      </w:r>
      <w:proofErr w:type="spellStart"/>
      <w:r w:rsidR="00312FC2">
        <w:rPr>
          <w:sz w:val="28"/>
          <w:szCs w:val="28"/>
        </w:rPr>
        <w:t>Славяновския</w:t>
      </w:r>
      <w:r w:rsidR="008A3B12">
        <w:rPr>
          <w:sz w:val="28"/>
          <w:szCs w:val="28"/>
        </w:rPr>
        <w:t>т</w:t>
      </w:r>
      <w:proofErr w:type="spellEnd"/>
      <w:r w:rsidR="00312FC2">
        <w:rPr>
          <w:sz w:val="28"/>
          <w:szCs w:val="28"/>
        </w:rPr>
        <w:t xml:space="preserve">  художник Крум Коцев</w:t>
      </w:r>
      <w:r w:rsidR="008A3B12">
        <w:rPr>
          <w:sz w:val="28"/>
          <w:szCs w:val="28"/>
        </w:rPr>
        <w:t xml:space="preserve"> откри </w:t>
      </w:r>
      <w:r w:rsidR="00312FC2">
        <w:rPr>
          <w:sz w:val="28"/>
          <w:szCs w:val="28"/>
        </w:rPr>
        <w:t xml:space="preserve"> нови талантливи деца, които в продължение на час и половина твориха р</w:t>
      </w:r>
      <w:r w:rsidR="008A3B12">
        <w:rPr>
          <w:sz w:val="28"/>
          <w:szCs w:val="28"/>
        </w:rPr>
        <w:t>ису</w:t>
      </w:r>
      <w:r w:rsidR="00761520">
        <w:rPr>
          <w:sz w:val="28"/>
          <w:szCs w:val="28"/>
        </w:rPr>
        <w:t>нки по зададена от него тема. Така той допринесе</w:t>
      </w:r>
      <w:r w:rsidR="008A3B12">
        <w:rPr>
          <w:sz w:val="28"/>
          <w:szCs w:val="28"/>
        </w:rPr>
        <w:t xml:space="preserve"> </w:t>
      </w:r>
      <w:r w:rsidR="00312FC2">
        <w:rPr>
          <w:sz w:val="28"/>
          <w:szCs w:val="28"/>
        </w:rPr>
        <w:t>за издигане нивото на изобразителното изку</w:t>
      </w:r>
      <w:r w:rsidR="00761520">
        <w:rPr>
          <w:sz w:val="28"/>
          <w:szCs w:val="28"/>
        </w:rPr>
        <w:t>ство в културната ни институция, а децата се потопиха в цветовете и багрите на своите творби.</w:t>
      </w:r>
    </w:p>
    <w:p w:rsidR="000B3143" w:rsidRPr="006A5661" w:rsidRDefault="00F14150" w:rsidP="00A91DD6">
      <w:pPr>
        <w:ind w:right="-517" w:firstLine="720"/>
        <w:jc w:val="both"/>
        <w:rPr>
          <w:sz w:val="28"/>
          <w:szCs w:val="28"/>
        </w:rPr>
      </w:pPr>
      <w:r w:rsidRPr="006A5661">
        <w:rPr>
          <w:b/>
          <w:sz w:val="28"/>
          <w:szCs w:val="28"/>
        </w:rPr>
        <w:t xml:space="preserve"> </w:t>
      </w:r>
    </w:p>
    <w:p w:rsidR="000B3143" w:rsidRPr="006A5661" w:rsidRDefault="000B3143" w:rsidP="00A91DD6">
      <w:pPr>
        <w:ind w:right="-517" w:firstLine="720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 w:rsidRPr="006A5661">
        <w:rPr>
          <w:sz w:val="28"/>
          <w:szCs w:val="28"/>
        </w:rPr>
        <w:tab/>
      </w:r>
      <w:r>
        <w:rPr>
          <w:sz w:val="28"/>
          <w:szCs w:val="28"/>
        </w:rPr>
        <w:t>В месеците, в които бяхме под забрана за провеждане на мероприятия на открито и на закрито в социалните мрежи излъчвахме видео клипове, чрез които отбелязвахме бележити дати от нашата история и годишнини  на български поети и писатели чрез изпълнения на техни произведения от наши самодейци.</w:t>
      </w:r>
    </w:p>
    <w:p w:rsidR="000B3143" w:rsidRPr="00C33B6A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4F6">
        <w:rPr>
          <w:sz w:val="28"/>
          <w:szCs w:val="28"/>
        </w:rPr>
        <w:t xml:space="preserve">Отново беше </w:t>
      </w:r>
      <w:r>
        <w:rPr>
          <w:sz w:val="28"/>
          <w:szCs w:val="28"/>
        </w:rPr>
        <w:t xml:space="preserve">успешен обявеният  </w:t>
      </w:r>
      <w:r w:rsidR="00D214F6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 xml:space="preserve">на страницата на читалището във </w:t>
      </w:r>
      <w:proofErr w:type="spellStart"/>
      <w:r>
        <w:rPr>
          <w:sz w:val="28"/>
          <w:szCs w:val="28"/>
        </w:rPr>
        <w:t>Фейсбук</w:t>
      </w:r>
      <w:proofErr w:type="spellEnd"/>
      <w:r>
        <w:rPr>
          <w:sz w:val="28"/>
          <w:szCs w:val="28"/>
        </w:rPr>
        <w:t xml:space="preserve"> </w:t>
      </w:r>
      <w:r w:rsidR="00D214F6">
        <w:rPr>
          <w:sz w:val="28"/>
          <w:szCs w:val="28"/>
        </w:rPr>
        <w:t xml:space="preserve"> Втори </w:t>
      </w:r>
      <w:r>
        <w:rPr>
          <w:sz w:val="28"/>
          <w:szCs w:val="28"/>
        </w:rPr>
        <w:t xml:space="preserve">Конкурс  на тема: </w:t>
      </w:r>
      <w:r w:rsidRPr="00C33B6A">
        <w:rPr>
          <w:b/>
          <w:sz w:val="28"/>
          <w:szCs w:val="28"/>
        </w:rPr>
        <w:t>„Различна Коледа”</w:t>
      </w:r>
      <w:r w:rsidR="00D214F6">
        <w:rPr>
          <w:sz w:val="28"/>
          <w:szCs w:val="28"/>
        </w:rPr>
        <w:t>. В него се включиха деца от</w:t>
      </w:r>
      <w:r w:rsidR="003C354D">
        <w:rPr>
          <w:sz w:val="28"/>
          <w:szCs w:val="28"/>
        </w:rPr>
        <w:t xml:space="preserve"> </w:t>
      </w:r>
      <w:r w:rsidR="00D214F6">
        <w:rPr>
          <w:sz w:val="28"/>
          <w:szCs w:val="28"/>
        </w:rPr>
        <w:t xml:space="preserve"> детски заведения</w:t>
      </w:r>
      <w:r w:rsidR="003C354D">
        <w:rPr>
          <w:sz w:val="28"/>
          <w:szCs w:val="28"/>
        </w:rPr>
        <w:t xml:space="preserve"> -– ДГ „9-ти май” – гр. Славяново и ДГ „Иглика” и ДГ „Синчец” – гр. Плевен, </w:t>
      </w:r>
      <w:r w:rsidR="00D214F6">
        <w:rPr>
          <w:sz w:val="28"/>
          <w:szCs w:val="28"/>
        </w:rPr>
        <w:t>от с. Тодорово и гр. С</w:t>
      </w:r>
      <w:r w:rsidR="00A91DD6">
        <w:rPr>
          <w:sz w:val="28"/>
          <w:szCs w:val="28"/>
        </w:rPr>
        <w:t>офия. Отличени бяха с Грам</w:t>
      </w:r>
      <w:r w:rsidR="003C354D">
        <w:rPr>
          <w:sz w:val="28"/>
          <w:szCs w:val="28"/>
        </w:rPr>
        <w:t xml:space="preserve">оти 32 деца, на които връчихме </w:t>
      </w:r>
      <w:r>
        <w:rPr>
          <w:sz w:val="28"/>
          <w:szCs w:val="28"/>
        </w:rPr>
        <w:t xml:space="preserve">подаръци – книги, </w:t>
      </w:r>
      <w:r w:rsidR="00D214F6">
        <w:rPr>
          <w:sz w:val="28"/>
          <w:szCs w:val="28"/>
        </w:rPr>
        <w:t xml:space="preserve">пъзели, </w:t>
      </w:r>
      <w:proofErr w:type="spellStart"/>
      <w:r>
        <w:rPr>
          <w:sz w:val="28"/>
          <w:szCs w:val="28"/>
        </w:rPr>
        <w:t>скицни</w:t>
      </w:r>
      <w:r w:rsidR="00D214F6">
        <w:rPr>
          <w:sz w:val="28"/>
          <w:szCs w:val="28"/>
        </w:rPr>
        <w:t>ци</w:t>
      </w:r>
      <w:proofErr w:type="spellEnd"/>
      <w:r w:rsidR="00D214F6">
        <w:rPr>
          <w:sz w:val="28"/>
          <w:szCs w:val="28"/>
        </w:rPr>
        <w:t xml:space="preserve">, пастели, цветни моливи, занимателни игри и др. </w:t>
      </w:r>
      <w:r w:rsidR="00A91DD6">
        <w:rPr>
          <w:sz w:val="28"/>
          <w:szCs w:val="28"/>
        </w:rPr>
        <w:t xml:space="preserve"> </w:t>
      </w:r>
    </w:p>
    <w:p w:rsidR="000B3143" w:rsidRPr="00A91DD6" w:rsidRDefault="000B3143" w:rsidP="00A91DD6">
      <w:pPr>
        <w:ind w:right="-517" w:firstLine="720"/>
        <w:jc w:val="both"/>
        <w:rPr>
          <w:b/>
          <w:sz w:val="28"/>
          <w:szCs w:val="28"/>
        </w:rPr>
      </w:pPr>
    </w:p>
    <w:p w:rsidR="00B63D30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Изложба </w:t>
      </w:r>
      <w:r w:rsidRPr="00A91DD6">
        <w:rPr>
          <w:b/>
          <w:sz w:val="28"/>
          <w:szCs w:val="28"/>
        </w:rPr>
        <w:t xml:space="preserve">на картини от </w:t>
      </w:r>
      <w:proofErr w:type="spellStart"/>
      <w:r w:rsidRPr="00A91DD6">
        <w:rPr>
          <w:b/>
          <w:sz w:val="28"/>
          <w:szCs w:val="28"/>
        </w:rPr>
        <w:t>славяновски</w:t>
      </w:r>
      <w:proofErr w:type="spellEnd"/>
      <w:r w:rsidRPr="00A91DD6">
        <w:rPr>
          <w:b/>
          <w:sz w:val="28"/>
          <w:szCs w:val="28"/>
        </w:rPr>
        <w:t xml:space="preserve">  художници</w:t>
      </w:r>
      <w:r>
        <w:rPr>
          <w:sz w:val="28"/>
          <w:szCs w:val="28"/>
        </w:rPr>
        <w:t xml:space="preserve"> в Деловия клуб на читалището – постоянна. Картините са Дарение на читалището</w:t>
      </w:r>
      <w:r w:rsidR="00A91DD6">
        <w:rPr>
          <w:sz w:val="28"/>
          <w:szCs w:val="28"/>
        </w:rPr>
        <w:t xml:space="preserve"> – допълнена с още една картина от художника Крум Коцев </w:t>
      </w:r>
      <w:r w:rsidR="00A91DD6" w:rsidRPr="00A91DD6">
        <w:rPr>
          <w:b/>
          <w:i/>
          <w:sz w:val="28"/>
          <w:szCs w:val="28"/>
        </w:rPr>
        <w:t>– „Жътва”</w:t>
      </w:r>
      <w:r w:rsidR="00A91DD6">
        <w:rPr>
          <w:sz w:val="28"/>
          <w:szCs w:val="28"/>
        </w:rPr>
        <w:t xml:space="preserve"> – отразяваща момента на зажънване по стара българска традиция, пресъздадена от  самодейците ни в </w:t>
      </w:r>
      <w:r w:rsidR="00A91DD6" w:rsidRPr="00B63D30">
        <w:rPr>
          <w:b/>
          <w:i/>
          <w:sz w:val="28"/>
          <w:szCs w:val="28"/>
        </w:rPr>
        <w:t>Европейския</w:t>
      </w:r>
      <w:r w:rsidR="00A91DD6" w:rsidRPr="00B63D30">
        <w:rPr>
          <w:i/>
          <w:sz w:val="28"/>
          <w:szCs w:val="28"/>
        </w:rPr>
        <w:t xml:space="preserve"> </w:t>
      </w:r>
      <w:r w:rsidR="00A91DD6" w:rsidRPr="00B63D30">
        <w:rPr>
          <w:b/>
          <w:i/>
          <w:sz w:val="28"/>
          <w:szCs w:val="28"/>
        </w:rPr>
        <w:t>Проект „Хляб на мира</w:t>
      </w:r>
      <w:r w:rsidR="00A91DD6" w:rsidRPr="00B63D30">
        <w:rPr>
          <w:i/>
          <w:sz w:val="28"/>
          <w:szCs w:val="28"/>
        </w:rPr>
        <w:t>”</w:t>
      </w:r>
      <w:r w:rsidR="00A91DD6">
        <w:rPr>
          <w:sz w:val="28"/>
          <w:szCs w:val="28"/>
        </w:rPr>
        <w:t xml:space="preserve"> в землището на земеделските производители  - Димитър Ненов и Кунчо Кунев гр. Славяново. Същите дариха тази картина на читалището </w:t>
      </w:r>
      <w:r w:rsidR="00B63D30">
        <w:rPr>
          <w:sz w:val="28"/>
          <w:szCs w:val="28"/>
        </w:rPr>
        <w:t>на 18.12.2021 г. Благодарихме на  дарителите „Ненови ООД” гр. Славяново на вълнуваща среща с тях при подаряване на картината и им връчихме Поздравителен адрес.</w:t>
      </w:r>
    </w:p>
    <w:p w:rsidR="00B63D30" w:rsidRDefault="00B63D30" w:rsidP="00A91DD6">
      <w:pPr>
        <w:ind w:right="-517"/>
        <w:jc w:val="both"/>
        <w:rPr>
          <w:sz w:val="28"/>
          <w:szCs w:val="28"/>
        </w:rPr>
      </w:pPr>
    </w:p>
    <w:p w:rsidR="00C15BB5" w:rsidRDefault="00B63D30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Постоянна традиция –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Коледуване – </w:t>
      </w:r>
      <w:r w:rsidRPr="00C15BB5">
        <w:rPr>
          <w:b/>
          <w:i/>
          <w:sz w:val="28"/>
          <w:szCs w:val="28"/>
        </w:rPr>
        <w:t>Мъжка Група за изпълнение на коледни песни</w:t>
      </w:r>
      <w:r>
        <w:rPr>
          <w:sz w:val="28"/>
          <w:szCs w:val="28"/>
        </w:rPr>
        <w:t xml:space="preserve"> </w:t>
      </w:r>
      <w:r w:rsidR="00C15BB5">
        <w:rPr>
          <w:sz w:val="28"/>
          <w:szCs w:val="28"/>
        </w:rPr>
        <w:t xml:space="preserve"> / автентични </w:t>
      </w:r>
      <w:proofErr w:type="spellStart"/>
      <w:r w:rsidR="00C15BB5">
        <w:rPr>
          <w:sz w:val="28"/>
          <w:szCs w:val="28"/>
        </w:rPr>
        <w:t>славяновски</w:t>
      </w:r>
      <w:proofErr w:type="spellEnd"/>
      <w:r w:rsidR="00C15BB5">
        <w:rPr>
          <w:sz w:val="28"/>
          <w:szCs w:val="28"/>
        </w:rPr>
        <w:t xml:space="preserve"> коледни песни и </w:t>
      </w:r>
      <w:proofErr w:type="spellStart"/>
      <w:r w:rsidR="00C15BB5">
        <w:rPr>
          <w:sz w:val="28"/>
          <w:szCs w:val="28"/>
        </w:rPr>
        <w:t>блаженка</w:t>
      </w:r>
      <w:proofErr w:type="spellEnd"/>
      <w:r w:rsidR="00C15BB5">
        <w:rPr>
          <w:sz w:val="28"/>
          <w:szCs w:val="28"/>
        </w:rPr>
        <w:t xml:space="preserve"> / </w:t>
      </w:r>
      <w:r>
        <w:rPr>
          <w:sz w:val="28"/>
          <w:szCs w:val="28"/>
        </w:rPr>
        <w:t>във дните 23, 24 и 25 декември 2021 г. посети обществените институции – Кметство, ЗКПУ „Славяни” , СУ „Христо Ботев, ф</w:t>
      </w:r>
      <w:r w:rsidR="00C15BB5">
        <w:rPr>
          <w:sz w:val="28"/>
          <w:szCs w:val="28"/>
        </w:rPr>
        <w:t>ирмени магазини и частни домове.</w:t>
      </w:r>
    </w:p>
    <w:p w:rsidR="00C15BB5" w:rsidRDefault="00C15BB5" w:rsidP="00A91DD6">
      <w:pPr>
        <w:ind w:right="-517"/>
        <w:jc w:val="both"/>
        <w:rPr>
          <w:sz w:val="28"/>
          <w:szCs w:val="28"/>
        </w:rPr>
      </w:pPr>
    </w:p>
    <w:p w:rsidR="000B3143" w:rsidRDefault="00C15BB5" w:rsidP="00A91DD6">
      <w:pPr>
        <w:ind w:right="-5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B3143">
        <w:rPr>
          <w:sz w:val="28"/>
          <w:szCs w:val="28"/>
        </w:rPr>
        <w:tab/>
      </w:r>
      <w:r w:rsidR="000B3143">
        <w:rPr>
          <w:b/>
          <w:sz w:val="28"/>
          <w:szCs w:val="28"/>
        </w:rPr>
        <w:t>Читалището осъществява сътрудничество с читалищата и културните институции на територията на община Плевен.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Социална политика</w:t>
      </w:r>
      <w:r>
        <w:rPr>
          <w:sz w:val="28"/>
          <w:szCs w:val="28"/>
        </w:rPr>
        <w:t xml:space="preserve"> на читалището – оказване помощ при попълване на документи при кандидатстване пред социалните служби; разясняване при </w:t>
      </w:r>
      <w:r>
        <w:rPr>
          <w:sz w:val="28"/>
          <w:szCs w:val="28"/>
        </w:rPr>
        <w:lastRenderedPageBreak/>
        <w:t xml:space="preserve">попълване на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 при кандида</w:t>
      </w:r>
      <w:r w:rsidR="00375B85">
        <w:rPr>
          <w:sz w:val="28"/>
          <w:szCs w:val="28"/>
        </w:rPr>
        <w:t>тстване онлайн за работни места и</w:t>
      </w:r>
      <w:r w:rsidR="00B63D30">
        <w:rPr>
          <w:sz w:val="28"/>
          <w:szCs w:val="28"/>
        </w:rPr>
        <w:t xml:space="preserve"> онлайн преброяване на населението в НСИ.</w:t>
      </w:r>
    </w:p>
    <w:p w:rsidR="00B63D30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E41">
        <w:rPr>
          <w:b/>
          <w:sz w:val="28"/>
          <w:szCs w:val="28"/>
        </w:rPr>
        <w:t>Доброволческа дейност</w:t>
      </w:r>
      <w:r>
        <w:rPr>
          <w:sz w:val="28"/>
          <w:szCs w:val="28"/>
        </w:rPr>
        <w:t xml:space="preserve"> – Разнасяне  на книги по домовете на редовни  възрастни читатели, при спазване на противоепидемичните мерки; </w:t>
      </w:r>
      <w:r w:rsidR="00B63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провеждане на безплатни курсове за хората от третата възраст по начална компютърна </w:t>
      </w:r>
      <w:r w:rsidR="00B63D30">
        <w:rPr>
          <w:sz w:val="28"/>
          <w:szCs w:val="28"/>
        </w:rPr>
        <w:t>грамотност в началото на 2021</w:t>
      </w:r>
      <w:r>
        <w:rPr>
          <w:sz w:val="28"/>
          <w:szCs w:val="28"/>
        </w:rPr>
        <w:t xml:space="preserve"> г.</w:t>
      </w:r>
      <w:r w:rsidR="00B63D30">
        <w:rPr>
          <w:sz w:val="28"/>
          <w:szCs w:val="28"/>
        </w:rPr>
        <w:t xml:space="preserve">  </w:t>
      </w:r>
    </w:p>
    <w:p w:rsidR="000B3143" w:rsidRDefault="000B3143" w:rsidP="00B63D30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в цялостната си дейност работи и с двата етноса, живеещи  на територията на град  Славяново. 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</w:p>
    <w:p w:rsidR="000B3143" w:rsidRPr="00FA5C56" w:rsidRDefault="000B3143" w:rsidP="00A91DD6">
      <w:pPr>
        <w:ind w:right="-517"/>
        <w:jc w:val="both"/>
        <w:rPr>
          <w:sz w:val="28"/>
          <w:szCs w:val="28"/>
        </w:rPr>
      </w:pP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>12.01.2022 г.                                                   Председател :…………………..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Славяново                                                      /Кристина </w:t>
      </w:r>
      <w:proofErr w:type="spellStart"/>
      <w:r>
        <w:rPr>
          <w:sz w:val="28"/>
          <w:szCs w:val="28"/>
        </w:rPr>
        <w:t>Христанова</w:t>
      </w:r>
      <w:proofErr w:type="spellEnd"/>
      <w:r>
        <w:rPr>
          <w:sz w:val="28"/>
          <w:szCs w:val="28"/>
        </w:rPr>
        <w:t>/</w:t>
      </w:r>
    </w:p>
    <w:p w:rsidR="000B3143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Секретар :………………………</w:t>
      </w:r>
    </w:p>
    <w:p w:rsidR="000B3143" w:rsidRPr="00FA5C56" w:rsidRDefault="000B3143" w:rsidP="00A91DD6">
      <w:pPr>
        <w:ind w:right="-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/Володя  </w:t>
      </w:r>
      <w:proofErr w:type="spellStart"/>
      <w:r>
        <w:rPr>
          <w:sz w:val="28"/>
          <w:szCs w:val="28"/>
        </w:rPr>
        <w:t>Дешков</w:t>
      </w:r>
      <w:proofErr w:type="spellEnd"/>
      <w:r>
        <w:rPr>
          <w:sz w:val="28"/>
          <w:szCs w:val="28"/>
        </w:rPr>
        <w:t>/</w:t>
      </w:r>
    </w:p>
    <w:p w:rsidR="000B3143" w:rsidRDefault="000B3143" w:rsidP="00A91DD6">
      <w:pPr>
        <w:ind w:right="-517"/>
      </w:pPr>
    </w:p>
    <w:p w:rsidR="003A28F3" w:rsidRDefault="003A28F3" w:rsidP="00A91DD6">
      <w:pPr>
        <w:ind w:right="-517"/>
      </w:pPr>
    </w:p>
    <w:sectPr w:rsidR="003A28F3" w:rsidSect="00C700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407A"/>
    <w:multiLevelType w:val="hybridMultilevel"/>
    <w:tmpl w:val="F4505222"/>
    <w:lvl w:ilvl="0" w:tplc="C592EE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B25644"/>
    <w:multiLevelType w:val="hybridMultilevel"/>
    <w:tmpl w:val="00EE1510"/>
    <w:lvl w:ilvl="0" w:tplc="98602A08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143"/>
    <w:rsid w:val="000045DD"/>
    <w:rsid w:val="000303CE"/>
    <w:rsid w:val="00043324"/>
    <w:rsid w:val="000611CA"/>
    <w:rsid w:val="00086B47"/>
    <w:rsid w:val="000B3143"/>
    <w:rsid w:val="000B736D"/>
    <w:rsid w:val="000D677E"/>
    <w:rsid w:val="0013514E"/>
    <w:rsid w:val="00152B64"/>
    <w:rsid w:val="00171DB3"/>
    <w:rsid w:val="00181DBE"/>
    <w:rsid w:val="001A1F2A"/>
    <w:rsid w:val="001C321F"/>
    <w:rsid w:val="001D4B5D"/>
    <w:rsid w:val="001F766A"/>
    <w:rsid w:val="001F7D34"/>
    <w:rsid w:val="00283948"/>
    <w:rsid w:val="00286937"/>
    <w:rsid w:val="002D3325"/>
    <w:rsid w:val="00312FC2"/>
    <w:rsid w:val="00371B62"/>
    <w:rsid w:val="00375B85"/>
    <w:rsid w:val="00392081"/>
    <w:rsid w:val="003A28F3"/>
    <w:rsid w:val="003C354D"/>
    <w:rsid w:val="003D0A09"/>
    <w:rsid w:val="00401426"/>
    <w:rsid w:val="00420DCD"/>
    <w:rsid w:val="00430CD0"/>
    <w:rsid w:val="00467FD9"/>
    <w:rsid w:val="004941D2"/>
    <w:rsid w:val="004B50E3"/>
    <w:rsid w:val="004B6166"/>
    <w:rsid w:val="004C1F4D"/>
    <w:rsid w:val="004D0C44"/>
    <w:rsid w:val="004D1FBB"/>
    <w:rsid w:val="00501AFB"/>
    <w:rsid w:val="005064B6"/>
    <w:rsid w:val="005A1848"/>
    <w:rsid w:val="005B299B"/>
    <w:rsid w:val="005B5EFA"/>
    <w:rsid w:val="00650F79"/>
    <w:rsid w:val="00675389"/>
    <w:rsid w:val="00684452"/>
    <w:rsid w:val="00684EC7"/>
    <w:rsid w:val="006B52D6"/>
    <w:rsid w:val="006D1A8C"/>
    <w:rsid w:val="006E1F42"/>
    <w:rsid w:val="00730F7C"/>
    <w:rsid w:val="00761520"/>
    <w:rsid w:val="008069FF"/>
    <w:rsid w:val="0082052B"/>
    <w:rsid w:val="008351FB"/>
    <w:rsid w:val="00856D08"/>
    <w:rsid w:val="00870571"/>
    <w:rsid w:val="00875965"/>
    <w:rsid w:val="008779EC"/>
    <w:rsid w:val="00885CFE"/>
    <w:rsid w:val="008A3B12"/>
    <w:rsid w:val="008B3716"/>
    <w:rsid w:val="0092095F"/>
    <w:rsid w:val="0093595D"/>
    <w:rsid w:val="00A16690"/>
    <w:rsid w:val="00A21C64"/>
    <w:rsid w:val="00A22F59"/>
    <w:rsid w:val="00A26BA8"/>
    <w:rsid w:val="00A26E40"/>
    <w:rsid w:val="00A278A3"/>
    <w:rsid w:val="00A578C6"/>
    <w:rsid w:val="00A81033"/>
    <w:rsid w:val="00A91DD6"/>
    <w:rsid w:val="00AB2621"/>
    <w:rsid w:val="00AB5211"/>
    <w:rsid w:val="00AD79A1"/>
    <w:rsid w:val="00AF37BF"/>
    <w:rsid w:val="00B63D30"/>
    <w:rsid w:val="00BB016A"/>
    <w:rsid w:val="00C045BB"/>
    <w:rsid w:val="00C15BB5"/>
    <w:rsid w:val="00C46317"/>
    <w:rsid w:val="00C51329"/>
    <w:rsid w:val="00C67473"/>
    <w:rsid w:val="00C82E71"/>
    <w:rsid w:val="00C965F8"/>
    <w:rsid w:val="00CB33F0"/>
    <w:rsid w:val="00CC02D7"/>
    <w:rsid w:val="00CC3F80"/>
    <w:rsid w:val="00CF0A66"/>
    <w:rsid w:val="00D16D4D"/>
    <w:rsid w:val="00D17603"/>
    <w:rsid w:val="00D214F6"/>
    <w:rsid w:val="00D3295F"/>
    <w:rsid w:val="00D56CD5"/>
    <w:rsid w:val="00D9274D"/>
    <w:rsid w:val="00DA3264"/>
    <w:rsid w:val="00DA73A0"/>
    <w:rsid w:val="00DD0AEC"/>
    <w:rsid w:val="00DD673F"/>
    <w:rsid w:val="00DE0A61"/>
    <w:rsid w:val="00E0117E"/>
    <w:rsid w:val="00E07780"/>
    <w:rsid w:val="00E268A2"/>
    <w:rsid w:val="00E32EC2"/>
    <w:rsid w:val="00E367D0"/>
    <w:rsid w:val="00E43640"/>
    <w:rsid w:val="00E46BE3"/>
    <w:rsid w:val="00E602C1"/>
    <w:rsid w:val="00E745EA"/>
    <w:rsid w:val="00EB29A3"/>
    <w:rsid w:val="00F03095"/>
    <w:rsid w:val="00F14150"/>
    <w:rsid w:val="00F2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3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30</cp:revision>
  <dcterms:created xsi:type="dcterms:W3CDTF">2022-01-10T10:13:00Z</dcterms:created>
  <dcterms:modified xsi:type="dcterms:W3CDTF">2022-01-13T12:39:00Z</dcterms:modified>
</cp:coreProperties>
</file>